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754" w:type="dxa"/>
        <w:tblInd w:w="-859" w:type="dxa"/>
        <w:tblLayout w:type="fixed"/>
        <w:tblCellMar>
          <w:left w:w="0" w:type="dxa"/>
          <w:right w:w="0" w:type="dxa"/>
        </w:tblCellMar>
        <w:tblLook w:val="04A0" w:firstRow="1" w:lastRow="0" w:firstColumn="1" w:lastColumn="0" w:noHBand="0" w:noVBand="1"/>
      </w:tblPr>
      <w:tblGrid>
        <w:gridCol w:w="852"/>
        <w:gridCol w:w="850"/>
        <w:gridCol w:w="713"/>
        <w:gridCol w:w="992"/>
        <w:gridCol w:w="708"/>
        <w:gridCol w:w="2127"/>
        <w:gridCol w:w="1564"/>
        <w:gridCol w:w="1807"/>
        <w:gridCol w:w="1028"/>
        <w:gridCol w:w="2112"/>
        <w:gridCol w:w="1001"/>
      </w:tblGrid>
      <w:tr w:rsidR="009C53EA" w:rsidRPr="00A649EB" w14:paraId="18932201" w14:textId="551A925A" w:rsidTr="009C53EA">
        <w:trPr>
          <w:trHeight w:val="315"/>
        </w:trPr>
        <w:tc>
          <w:tcPr>
            <w:tcW w:w="852" w:type="dxa"/>
            <w:tcBorders>
              <w:top w:val="single" w:sz="6" w:space="0" w:color="CCCCCC"/>
              <w:left w:val="single" w:sz="6" w:space="0" w:color="CCCCCC"/>
              <w:bottom w:val="single" w:sz="6" w:space="0" w:color="CCCCCC"/>
              <w:right w:val="single" w:sz="6" w:space="0" w:color="CCCCCC"/>
            </w:tcBorders>
            <w:shd w:val="clear" w:color="auto" w:fill="FFFFFF"/>
          </w:tcPr>
          <w:p w14:paraId="2B5CA3B8" w14:textId="2DE311F6" w:rsidR="009C53EA" w:rsidRPr="00A649EB" w:rsidRDefault="009C53EA" w:rsidP="00A85D50">
            <w:pPr>
              <w:spacing w:after="0"/>
              <w:jc w:val="center"/>
              <w:rPr>
                <w:rFonts w:eastAsia="Times New Roman" w:cs="Times New Roman"/>
                <w:b/>
                <w:bCs/>
                <w:sz w:val="16"/>
                <w:szCs w:val="16"/>
                <w:lang w:eastAsia="ru-RU"/>
              </w:rPr>
            </w:pPr>
            <w:r>
              <w:rPr>
                <w:rFonts w:eastAsia="Times New Roman" w:cs="Times New Roman"/>
                <w:b/>
                <w:bCs/>
                <w:sz w:val="16"/>
                <w:szCs w:val="16"/>
                <w:lang w:eastAsia="ru-RU"/>
              </w:rPr>
              <w:t>Муниципальный район</w:t>
            </w:r>
          </w:p>
        </w:tc>
        <w:tc>
          <w:tcPr>
            <w:tcW w:w="85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hideMark/>
          </w:tcPr>
          <w:p w14:paraId="07DB9BCE" w14:textId="6D7E8FB9" w:rsidR="009C53EA" w:rsidRPr="006047EA" w:rsidRDefault="009C53EA" w:rsidP="00A85D50">
            <w:pPr>
              <w:spacing w:after="0"/>
              <w:jc w:val="center"/>
              <w:rPr>
                <w:rFonts w:eastAsia="Times New Roman" w:cs="Times New Roman"/>
                <w:b/>
                <w:bCs/>
                <w:sz w:val="16"/>
                <w:szCs w:val="16"/>
                <w:lang w:eastAsia="ru-RU"/>
              </w:rPr>
            </w:pPr>
            <w:r w:rsidRPr="00A649EB">
              <w:rPr>
                <w:rFonts w:eastAsia="Times New Roman" w:cs="Times New Roman"/>
                <w:b/>
                <w:bCs/>
                <w:sz w:val="16"/>
                <w:szCs w:val="16"/>
                <w:lang w:eastAsia="ru-RU"/>
              </w:rPr>
              <w:t>ФИО</w:t>
            </w:r>
          </w:p>
        </w:tc>
        <w:tc>
          <w:tcPr>
            <w:tcW w:w="71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EF4F1CD" w14:textId="6B8E765B" w:rsidR="009C53EA" w:rsidRPr="006047EA" w:rsidRDefault="009C53EA" w:rsidP="00A85D50">
            <w:pPr>
              <w:spacing w:after="0"/>
              <w:jc w:val="center"/>
              <w:rPr>
                <w:rFonts w:eastAsia="Times New Roman" w:cs="Times New Roman"/>
                <w:b/>
                <w:bCs/>
                <w:sz w:val="16"/>
                <w:szCs w:val="16"/>
                <w:lang w:eastAsia="ru-RU"/>
              </w:rPr>
            </w:pPr>
            <w:r w:rsidRPr="006047EA">
              <w:rPr>
                <w:rFonts w:eastAsia="Times New Roman" w:cs="Times New Roman"/>
                <w:b/>
                <w:bCs/>
                <w:sz w:val="16"/>
                <w:szCs w:val="16"/>
                <w:lang w:eastAsia="ru-RU"/>
              </w:rPr>
              <w:t>Дата</w:t>
            </w:r>
            <w:r w:rsidRPr="00A649EB">
              <w:rPr>
                <w:rFonts w:eastAsia="Times New Roman" w:cs="Times New Roman"/>
                <w:b/>
                <w:bCs/>
                <w:sz w:val="16"/>
                <w:szCs w:val="16"/>
                <w:lang w:eastAsia="ru-RU"/>
              </w:rPr>
              <w:t xml:space="preserve"> </w:t>
            </w:r>
            <w:r w:rsidRPr="006047EA">
              <w:rPr>
                <w:rFonts w:eastAsia="Times New Roman" w:cs="Times New Roman"/>
                <w:b/>
                <w:bCs/>
                <w:sz w:val="16"/>
                <w:szCs w:val="16"/>
                <w:lang w:eastAsia="ru-RU"/>
              </w:rPr>
              <w:t>рождения</w:t>
            </w:r>
          </w:p>
        </w:tc>
        <w:tc>
          <w:tcPr>
            <w:tcW w:w="9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5ECEF48" w14:textId="456214C5" w:rsidR="009C53EA" w:rsidRPr="006047EA" w:rsidRDefault="009C53EA" w:rsidP="00A85D50">
            <w:pPr>
              <w:spacing w:after="0"/>
              <w:jc w:val="center"/>
              <w:rPr>
                <w:rFonts w:eastAsia="Times New Roman" w:cs="Times New Roman"/>
                <w:b/>
                <w:bCs/>
                <w:sz w:val="16"/>
                <w:szCs w:val="16"/>
                <w:lang w:eastAsia="ru-RU"/>
              </w:rPr>
            </w:pPr>
            <w:bookmarkStart w:id="0" w:name="_GoBack"/>
            <w:bookmarkEnd w:id="0"/>
            <w:r w:rsidRPr="006047EA">
              <w:rPr>
                <w:rFonts w:eastAsia="Times New Roman" w:cs="Times New Roman"/>
                <w:b/>
                <w:bCs/>
                <w:sz w:val="16"/>
                <w:szCs w:val="16"/>
                <w:lang w:eastAsia="ru-RU"/>
              </w:rPr>
              <w:t>Место</w:t>
            </w:r>
            <w:r w:rsidRPr="00A649EB">
              <w:rPr>
                <w:rFonts w:eastAsia="Times New Roman" w:cs="Times New Roman"/>
                <w:b/>
                <w:bCs/>
                <w:sz w:val="16"/>
                <w:szCs w:val="16"/>
                <w:lang w:eastAsia="ru-RU"/>
              </w:rPr>
              <w:t xml:space="preserve"> </w:t>
            </w:r>
            <w:r w:rsidRPr="006047EA">
              <w:rPr>
                <w:rFonts w:eastAsia="Times New Roman" w:cs="Times New Roman"/>
                <w:b/>
                <w:bCs/>
                <w:sz w:val="16"/>
                <w:szCs w:val="16"/>
                <w:lang w:eastAsia="ru-RU"/>
              </w:rPr>
              <w:t>работы</w:t>
            </w:r>
            <w:r w:rsidRPr="00A649EB">
              <w:rPr>
                <w:rFonts w:eastAsia="Times New Roman" w:cs="Times New Roman"/>
                <w:b/>
                <w:bCs/>
                <w:sz w:val="16"/>
                <w:szCs w:val="16"/>
                <w:lang w:eastAsia="ru-RU"/>
              </w:rPr>
              <w:t xml:space="preserve">, </w:t>
            </w:r>
            <w:r w:rsidRPr="006047EA">
              <w:rPr>
                <w:rFonts w:eastAsia="Times New Roman" w:cs="Times New Roman"/>
                <w:b/>
                <w:bCs/>
                <w:sz w:val="16"/>
                <w:szCs w:val="16"/>
                <w:lang w:eastAsia="ru-RU"/>
              </w:rPr>
              <w:t>занимаема</w:t>
            </w:r>
            <w:r w:rsidRPr="00A649EB">
              <w:rPr>
                <w:rFonts w:eastAsia="Times New Roman" w:cs="Times New Roman"/>
                <w:b/>
                <w:bCs/>
                <w:sz w:val="16"/>
                <w:szCs w:val="16"/>
                <w:lang w:eastAsia="ru-RU"/>
              </w:rPr>
              <w:t xml:space="preserve">я </w:t>
            </w:r>
            <w:r w:rsidRPr="006047EA">
              <w:rPr>
                <w:rFonts w:eastAsia="Times New Roman" w:cs="Times New Roman"/>
                <w:b/>
                <w:bCs/>
                <w:sz w:val="16"/>
                <w:szCs w:val="16"/>
                <w:lang w:eastAsia="ru-RU"/>
              </w:rPr>
              <w:t>должность</w:t>
            </w:r>
          </w:p>
        </w:tc>
        <w:tc>
          <w:tcPr>
            <w:tcW w:w="7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DA484A2" w14:textId="711815CA" w:rsidR="009C53EA" w:rsidRPr="006047EA" w:rsidRDefault="009C53EA" w:rsidP="00A85D50">
            <w:pPr>
              <w:spacing w:after="0"/>
              <w:jc w:val="center"/>
              <w:rPr>
                <w:rFonts w:eastAsia="Times New Roman" w:cs="Times New Roman"/>
                <w:b/>
                <w:bCs/>
                <w:sz w:val="16"/>
                <w:szCs w:val="16"/>
                <w:lang w:eastAsia="ru-RU"/>
              </w:rPr>
            </w:pPr>
            <w:r w:rsidRPr="006047EA">
              <w:rPr>
                <w:rFonts w:eastAsia="Times New Roman" w:cs="Times New Roman"/>
                <w:b/>
                <w:bCs/>
                <w:sz w:val="16"/>
                <w:szCs w:val="16"/>
                <w:lang w:eastAsia="ru-RU"/>
              </w:rPr>
              <w:t>Трудовой</w:t>
            </w:r>
            <w:r w:rsidRPr="00A649EB">
              <w:rPr>
                <w:rFonts w:eastAsia="Times New Roman" w:cs="Times New Roman"/>
                <w:b/>
                <w:bCs/>
                <w:sz w:val="16"/>
                <w:szCs w:val="16"/>
                <w:lang w:eastAsia="ru-RU"/>
              </w:rPr>
              <w:t xml:space="preserve"> </w:t>
            </w:r>
            <w:r w:rsidRPr="006047EA">
              <w:rPr>
                <w:rFonts w:eastAsia="Times New Roman" w:cs="Times New Roman"/>
                <w:b/>
                <w:bCs/>
                <w:sz w:val="16"/>
                <w:szCs w:val="16"/>
                <w:lang w:eastAsia="ru-RU"/>
              </w:rPr>
              <w:t>стаж_</w:t>
            </w:r>
          </w:p>
        </w:tc>
        <w:tc>
          <w:tcPr>
            <w:tcW w:w="212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B810EC6" w14:textId="6D9BFCA5" w:rsidR="009C53EA" w:rsidRPr="006047EA" w:rsidRDefault="009C53EA" w:rsidP="00A85D50">
            <w:pPr>
              <w:spacing w:after="0"/>
              <w:jc w:val="center"/>
              <w:rPr>
                <w:rFonts w:eastAsia="Times New Roman" w:cs="Times New Roman"/>
                <w:b/>
                <w:bCs/>
                <w:sz w:val="16"/>
                <w:szCs w:val="16"/>
                <w:lang w:eastAsia="ru-RU"/>
              </w:rPr>
            </w:pPr>
            <w:r w:rsidRPr="006047EA">
              <w:rPr>
                <w:rFonts w:eastAsia="Times New Roman" w:cs="Times New Roman"/>
                <w:b/>
                <w:bCs/>
                <w:sz w:val="16"/>
                <w:szCs w:val="16"/>
                <w:lang w:eastAsia="ru-RU"/>
              </w:rPr>
              <w:t>Краткая</w:t>
            </w:r>
            <w:r w:rsidRPr="00A649EB">
              <w:rPr>
                <w:rFonts w:eastAsia="Times New Roman" w:cs="Times New Roman"/>
                <w:b/>
                <w:bCs/>
                <w:sz w:val="16"/>
                <w:szCs w:val="16"/>
                <w:lang w:eastAsia="ru-RU"/>
              </w:rPr>
              <w:t xml:space="preserve"> </w:t>
            </w:r>
            <w:r w:rsidRPr="006047EA">
              <w:rPr>
                <w:rFonts w:eastAsia="Times New Roman" w:cs="Times New Roman"/>
                <w:b/>
                <w:bCs/>
                <w:sz w:val="16"/>
                <w:szCs w:val="16"/>
                <w:lang w:eastAsia="ru-RU"/>
              </w:rPr>
              <w:t>характеристика</w:t>
            </w:r>
            <w:r w:rsidRPr="00A649EB">
              <w:rPr>
                <w:rFonts w:eastAsia="Times New Roman" w:cs="Times New Roman"/>
                <w:b/>
                <w:bCs/>
                <w:sz w:val="16"/>
                <w:szCs w:val="16"/>
                <w:lang w:eastAsia="ru-RU"/>
              </w:rPr>
              <w:t xml:space="preserve"> </w:t>
            </w:r>
            <w:r w:rsidRPr="006047EA">
              <w:rPr>
                <w:rFonts w:eastAsia="Times New Roman" w:cs="Times New Roman"/>
                <w:b/>
                <w:bCs/>
                <w:sz w:val="16"/>
                <w:szCs w:val="16"/>
                <w:lang w:eastAsia="ru-RU"/>
              </w:rPr>
              <w:t>деятельности</w:t>
            </w:r>
            <w:r w:rsidRPr="00A649EB">
              <w:rPr>
                <w:rFonts w:eastAsia="Times New Roman" w:cs="Times New Roman"/>
                <w:b/>
                <w:bCs/>
                <w:sz w:val="16"/>
                <w:szCs w:val="16"/>
                <w:lang w:eastAsia="ru-RU"/>
              </w:rPr>
              <w:t xml:space="preserve">, </w:t>
            </w:r>
            <w:r w:rsidRPr="006047EA">
              <w:rPr>
                <w:rFonts w:eastAsia="Times New Roman" w:cs="Times New Roman"/>
                <w:b/>
                <w:bCs/>
                <w:sz w:val="16"/>
                <w:szCs w:val="16"/>
                <w:lang w:eastAsia="ru-RU"/>
              </w:rPr>
              <w:t>подробное</w:t>
            </w:r>
            <w:r w:rsidRPr="00A649EB">
              <w:rPr>
                <w:rFonts w:eastAsia="Times New Roman" w:cs="Times New Roman"/>
                <w:b/>
                <w:bCs/>
                <w:sz w:val="16"/>
                <w:szCs w:val="16"/>
                <w:lang w:eastAsia="ru-RU"/>
              </w:rPr>
              <w:t xml:space="preserve"> </w:t>
            </w:r>
            <w:r w:rsidRPr="006047EA">
              <w:rPr>
                <w:rFonts w:eastAsia="Times New Roman" w:cs="Times New Roman"/>
                <w:b/>
                <w:bCs/>
                <w:sz w:val="16"/>
                <w:szCs w:val="16"/>
                <w:lang w:eastAsia="ru-RU"/>
              </w:rPr>
              <w:t>описание</w:t>
            </w:r>
            <w:r w:rsidRPr="00A649EB">
              <w:rPr>
                <w:rFonts w:eastAsia="Times New Roman" w:cs="Times New Roman"/>
                <w:b/>
                <w:bCs/>
                <w:sz w:val="16"/>
                <w:szCs w:val="16"/>
                <w:lang w:eastAsia="ru-RU"/>
              </w:rPr>
              <w:t xml:space="preserve"> </w:t>
            </w:r>
            <w:r w:rsidRPr="006047EA">
              <w:rPr>
                <w:rFonts w:eastAsia="Times New Roman" w:cs="Times New Roman"/>
                <w:b/>
                <w:bCs/>
                <w:sz w:val="16"/>
                <w:szCs w:val="16"/>
                <w:lang w:eastAsia="ru-RU"/>
              </w:rPr>
              <w:t>внесенного</w:t>
            </w:r>
            <w:r w:rsidRPr="00A649EB">
              <w:rPr>
                <w:rFonts w:eastAsia="Times New Roman" w:cs="Times New Roman"/>
                <w:b/>
                <w:bCs/>
                <w:sz w:val="16"/>
                <w:szCs w:val="16"/>
                <w:lang w:eastAsia="ru-RU"/>
              </w:rPr>
              <w:t xml:space="preserve"> </w:t>
            </w:r>
            <w:r w:rsidRPr="006047EA">
              <w:rPr>
                <w:rFonts w:eastAsia="Times New Roman" w:cs="Times New Roman"/>
                <w:b/>
                <w:bCs/>
                <w:sz w:val="16"/>
                <w:szCs w:val="16"/>
                <w:lang w:eastAsia="ru-RU"/>
              </w:rPr>
              <w:t>вклада</w:t>
            </w:r>
            <w:r w:rsidRPr="00A649EB">
              <w:rPr>
                <w:rFonts w:eastAsia="Times New Roman" w:cs="Times New Roman"/>
                <w:b/>
                <w:bCs/>
                <w:sz w:val="16"/>
                <w:szCs w:val="16"/>
                <w:lang w:eastAsia="ru-RU"/>
              </w:rPr>
              <w:t xml:space="preserve"> </w:t>
            </w:r>
            <w:r w:rsidRPr="006047EA">
              <w:rPr>
                <w:rFonts w:eastAsia="Times New Roman" w:cs="Times New Roman"/>
                <w:b/>
                <w:bCs/>
                <w:sz w:val="16"/>
                <w:szCs w:val="16"/>
                <w:lang w:eastAsia="ru-RU"/>
              </w:rPr>
              <w:t>в</w:t>
            </w:r>
            <w:r w:rsidRPr="00A649EB">
              <w:rPr>
                <w:rFonts w:eastAsia="Times New Roman" w:cs="Times New Roman"/>
                <w:b/>
                <w:bCs/>
                <w:sz w:val="16"/>
                <w:szCs w:val="16"/>
                <w:lang w:eastAsia="ru-RU"/>
              </w:rPr>
              <w:t xml:space="preserve"> </w:t>
            </w:r>
            <w:r w:rsidRPr="006047EA">
              <w:rPr>
                <w:rFonts w:eastAsia="Times New Roman" w:cs="Times New Roman"/>
                <w:b/>
                <w:bCs/>
                <w:sz w:val="16"/>
                <w:szCs w:val="16"/>
                <w:lang w:eastAsia="ru-RU"/>
              </w:rPr>
              <w:t>развитие</w:t>
            </w:r>
            <w:r w:rsidRPr="00A649EB">
              <w:rPr>
                <w:rFonts w:eastAsia="Times New Roman" w:cs="Times New Roman"/>
                <w:b/>
                <w:bCs/>
                <w:sz w:val="16"/>
                <w:szCs w:val="16"/>
                <w:lang w:eastAsia="ru-RU"/>
              </w:rPr>
              <w:t xml:space="preserve"> </w:t>
            </w:r>
            <w:r w:rsidRPr="006047EA">
              <w:rPr>
                <w:rFonts w:eastAsia="Times New Roman" w:cs="Times New Roman"/>
                <w:b/>
                <w:bCs/>
                <w:sz w:val="16"/>
                <w:szCs w:val="16"/>
                <w:lang w:eastAsia="ru-RU"/>
              </w:rPr>
              <w:t>России</w:t>
            </w:r>
            <w:r>
              <w:rPr>
                <w:rFonts w:eastAsia="Times New Roman" w:cs="Times New Roman"/>
                <w:b/>
                <w:bCs/>
                <w:sz w:val="16"/>
                <w:szCs w:val="16"/>
                <w:lang w:eastAsia="ru-RU"/>
              </w:rPr>
              <w:t>,</w:t>
            </w:r>
            <w:r w:rsidRPr="00A649EB">
              <w:rPr>
                <w:rFonts w:eastAsia="Times New Roman" w:cs="Times New Roman"/>
                <w:b/>
                <w:bCs/>
                <w:sz w:val="16"/>
                <w:szCs w:val="16"/>
                <w:lang w:eastAsia="ru-RU"/>
              </w:rPr>
              <w:t xml:space="preserve"> </w:t>
            </w:r>
            <w:r w:rsidRPr="006047EA">
              <w:rPr>
                <w:rFonts w:eastAsia="Times New Roman" w:cs="Times New Roman"/>
                <w:b/>
                <w:bCs/>
                <w:sz w:val="16"/>
                <w:szCs w:val="16"/>
                <w:lang w:eastAsia="ru-RU"/>
              </w:rPr>
              <w:t>Республики</w:t>
            </w:r>
            <w:r w:rsidRPr="00A649EB">
              <w:rPr>
                <w:rFonts w:eastAsia="Times New Roman" w:cs="Times New Roman"/>
                <w:b/>
                <w:bCs/>
                <w:sz w:val="16"/>
                <w:szCs w:val="16"/>
                <w:lang w:eastAsia="ru-RU"/>
              </w:rPr>
              <w:t xml:space="preserve"> </w:t>
            </w:r>
            <w:r w:rsidRPr="006047EA">
              <w:rPr>
                <w:rFonts w:eastAsia="Times New Roman" w:cs="Times New Roman"/>
                <w:b/>
                <w:bCs/>
                <w:sz w:val="16"/>
                <w:szCs w:val="16"/>
                <w:lang w:eastAsia="ru-RU"/>
              </w:rPr>
              <w:t>Татарстан</w:t>
            </w:r>
          </w:p>
        </w:tc>
        <w:tc>
          <w:tcPr>
            <w:tcW w:w="156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1208630" w14:textId="463B3D60" w:rsidR="009C53EA" w:rsidRPr="006047EA" w:rsidRDefault="009C53EA" w:rsidP="00A85D50">
            <w:pPr>
              <w:spacing w:after="0"/>
              <w:jc w:val="center"/>
              <w:rPr>
                <w:rFonts w:eastAsia="Times New Roman" w:cs="Times New Roman"/>
                <w:b/>
                <w:bCs/>
                <w:sz w:val="16"/>
                <w:szCs w:val="16"/>
                <w:lang w:eastAsia="ru-RU"/>
              </w:rPr>
            </w:pPr>
            <w:r w:rsidRPr="006047EA">
              <w:rPr>
                <w:rFonts w:eastAsia="Times New Roman" w:cs="Times New Roman"/>
                <w:b/>
                <w:bCs/>
                <w:sz w:val="16"/>
                <w:szCs w:val="16"/>
                <w:lang w:eastAsia="ru-RU"/>
              </w:rPr>
              <w:t>Общественная</w:t>
            </w:r>
            <w:r w:rsidRPr="00A649EB">
              <w:rPr>
                <w:rFonts w:eastAsia="Times New Roman" w:cs="Times New Roman"/>
                <w:b/>
                <w:bCs/>
                <w:sz w:val="16"/>
                <w:szCs w:val="16"/>
                <w:lang w:eastAsia="ru-RU"/>
              </w:rPr>
              <w:t xml:space="preserve"> </w:t>
            </w:r>
            <w:r w:rsidRPr="006047EA">
              <w:rPr>
                <w:rFonts w:eastAsia="Times New Roman" w:cs="Times New Roman"/>
                <w:b/>
                <w:bCs/>
                <w:sz w:val="16"/>
                <w:szCs w:val="16"/>
                <w:lang w:eastAsia="ru-RU"/>
              </w:rPr>
              <w:t>деятельность</w:t>
            </w:r>
          </w:p>
        </w:tc>
        <w:tc>
          <w:tcPr>
            <w:tcW w:w="180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7C8CB7C" w14:textId="75FAEE82" w:rsidR="009C53EA" w:rsidRPr="006047EA" w:rsidRDefault="009C53EA" w:rsidP="00A85D50">
            <w:pPr>
              <w:spacing w:after="0"/>
              <w:jc w:val="center"/>
              <w:rPr>
                <w:rFonts w:eastAsia="Times New Roman" w:cs="Times New Roman"/>
                <w:b/>
                <w:bCs/>
                <w:sz w:val="16"/>
                <w:szCs w:val="16"/>
                <w:lang w:eastAsia="ru-RU"/>
              </w:rPr>
            </w:pPr>
            <w:r w:rsidRPr="006047EA">
              <w:rPr>
                <w:rFonts w:eastAsia="Times New Roman" w:cs="Times New Roman"/>
                <w:b/>
                <w:bCs/>
                <w:sz w:val="16"/>
                <w:szCs w:val="16"/>
                <w:lang w:eastAsia="ru-RU"/>
              </w:rPr>
              <w:t>Благотворительная</w:t>
            </w:r>
            <w:r w:rsidRPr="00A649EB">
              <w:rPr>
                <w:rFonts w:eastAsia="Times New Roman" w:cs="Times New Roman"/>
                <w:b/>
                <w:bCs/>
                <w:sz w:val="16"/>
                <w:szCs w:val="16"/>
                <w:lang w:eastAsia="ru-RU"/>
              </w:rPr>
              <w:t xml:space="preserve"> </w:t>
            </w:r>
            <w:r w:rsidRPr="006047EA">
              <w:rPr>
                <w:rFonts w:eastAsia="Times New Roman" w:cs="Times New Roman"/>
                <w:b/>
                <w:bCs/>
                <w:sz w:val="16"/>
                <w:szCs w:val="16"/>
                <w:lang w:eastAsia="ru-RU"/>
              </w:rPr>
              <w:t>деятельность</w:t>
            </w:r>
          </w:p>
        </w:tc>
        <w:tc>
          <w:tcPr>
            <w:tcW w:w="102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D332B0A" w14:textId="2E9D2233" w:rsidR="009C53EA" w:rsidRPr="006047EA" w:rsidRDefault="009C53EA" w:rsidP="00A85D50">
            <w:pPr>
              <w:spacing w:after="0"/>
              <w:jc w:val="center"/>
              <w:rPr>
                <w:rFonts w:eastAsia="Times New Roman" w:cs="Times New Roman"/>
                <w:b/>
                <w:bCs/>
                <w:sz w:val="16"/>
                <w:szCs w:val="16"/>
                <w:lang w:eastAsia="ru-RU"/>
              </w:rPr>
            </w:pPr>
            <w:r w:rsidRPr="006047EA">
              <w:rPr>
                <w:rFonts w:eastAsia="Times New Roman" w:cs="Times New Roman"/>
                <w:b/>
                <w:bCs/>
                <w:sz w:val="16"/>
                <w:szCs w:val="16"/>
                <w:lang w:eastAsia="ru-RU"/>
              </w:rPr>
              <w:t>Сведения</w:t>
            </w:r>
            <w:r w:rsidRPr="00A649EB">
              <w:rPr>
                <w:rFonts w:eastAsia="Times New Roman" w:cs="Times New Roman"/>
                <w:b/>
                <w:bCs/>
                <w:sz w:val="16"/>
                <w:szCs w:val="16"/>
                <w:lang w:eastAsia="ru-RU"/>
              </w:rPr>
              <w:t xml:space="preserve"> </w:t>
            </w:r>
            <w:r w:rsidRPr="006047EA">
              <w:rPr>
                <w:rFonts w:eastAsia="Times New Roman" w:cs="Times New Roman"/>
                <w:b/>
                <w:bCs/>
                <w:sz w:val="16"/>
                <w:szCs w:val="16"/>
                <w:lang w:eastAsia="ru-RU"/>
              </w:rPr>
              <w:t>о</w:t>
            </w:r>
            <w:r w:rsidRPr="00A649EB">
              <w:rPr>
                <w:rFonts w:eastAsia="Times New Roman" w:cs="Times New Roman"/>
                <w:b/>
                <w:bCs/>
                <w:sz w:val="16"/>
                <w:szCs w:val="16"/>
                <w:lang w:eastAsia="ru-RU"/>
              </w:rPr>
              <w:t xml:space="preserve"> </w:t>
            </w:r>
            <w:r w:rsidRPr="006047EA">
              <w:rPr>
                <w:rFonts w:eastAsia="Times New Roman" w:cs="Times New Roman"/>
                <w:b/>
                <w:bCs/>
                <w:sz w:val="16"/>
                <w:szCs w:val="16"/>
                <w:lang w:eastAsia="ru-RU"/>
              </w:rPr>
              <w:t>семье</w:t>
            </w:r>
          </w:p>
        </w:tc>
        <w:tc>
          <w:tcPr>
            <w:tcW w:w="211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F06F40E" w14:textId="4DCAA7E4" w:rsidR="009C53EA" w:rsidRPr="006047EA" w:rsidRDefault="009C53EA" w:rsidP="00A85D50">
            <w:pPr>
              <w:spacing w:after="0"/>
              <w:jc w:val="center"/>
              <w:rPr>
                <w:rFonts w:eastAsia="Times New Roman" w:cs="Times New Roman"/>
                <w:b/>
                <w:bCs/>
                <w:sz w:val="16"/>
                <w:szCs w:val="16"/>
                <w:lang w:eastAsia="ru-RU"/>
              </w:rPr>
            </w:pPr>
            <w:r w:rsidRPr="006047EA">
              <w:rPr>
                <w:rFonts w:eastAsia="Times New Roman" w:cs="Times New Roman"/>
                <w:b/>
                <w:bCs/>
                <w:sz w:val="16"/>
                <w:szCs w:val="16"/>
                <w:lang w:eastAsia="ru-RU"/>
              </w:rPr>
              <w:t>Награды</w:t>
            </w:r>
            <w:r w:rsidRPr="00A649EB">
              <w:rPr>
                <w:rFonts w:eastAsia="Times New Roman" w:cs="Times New Roman"/>
                <w:b/>
                <w:bCs/>
                <w:sz w:val="16"/>
                <w:szCs w:val="16"/>
                <w:lang w:eastAsia="ru-RU"/>
              </w:rPr>
              <w:t xml:space="preserve"> </w:t>
            </w:r>
            <w:r w:rsidRPr="006047EA">
              <w:rPr>
                <w:rFonts w:eastAsia="Times New Roman" w:cs="Times New Roman"/>
                <w:b/>
                <w:bCs/>
                <w:sz w:val="16"/>
                <w:szCs w:val="16"/>
                <w:lang w:eastAsia="ru-RU"/>
              </w:rPr>
              <w:t>и</w:t>
            </w:r>
            <w:r w:rsidRPr="00A649EB">
              <w:rPr>
                <w:rFonts w:eastAsia="Times New Roman" w:cs="Times New Roman"/>
                <w:b/>
                <w:bCs/>
                <w:sz w:val="16"/>
                <w:szCs w:val="16"/>
                <w:lang w:eastAsia="ru-RU"/>
              </w:rPr>
              <w:t xml:space="preserve"> </w:t>
            </w:r>
            <w:r w:rsidRPr="006047EA">
              <w:rPr>
                <w:rFonts w:eastAsia="Times New Roman" w:cs="Times New Roman"/>
                <w:b/>
                <w:bCs/>
                <w:sz w:val="16"/>
                <w:szCs w:val="16"/>
                <w:lang w:eastAsia="ru-RU"/>
              </w:rPr>
              <w:t>поощрения</w:t>
            </w:r>
            <w:r w:rsidRPr="00A649EB">
              <w:rPr>
                <w:rFonts w:eastAsia="Times New Roman" w:cs="Times New Roman"/>
                <w:b/>
                <w:bCs/>
                <w:sz w:val="16"/>
                <w:szCs w:val="16"/>
                <w:lang w:eastAsia="ru-RU"/>
              </w:rPr>
              <w:t xml:space="preserve"> </w:t>
            </w:r>
            <w:r w:rsidRPr="006047EA">
              <w:rPr>
                <w:rFonts w:eastAsia="Times New Roman" w:cs="Times New Roman"/>
                <w:b/>
                <w:bCs/>
                <w:sz w:val="16"/>
                <w:szCs w:val="16"/>
                <w:lang w:eastAsia="ru-RU"/>
              </w:rPr>
              <w:t>личные</w:t>
            </w:r>
            <w:r w:rsidRPr="00A649EB">
              <w:rPr>
                <w:rFonts w:eastAsia="Times New Roman" w:cs="Times New Roman"/>
                <w:b/>
                <w:bCs/>
                <w:sz w:val="16"/>
                <w:szCs w:val="16"/>
                <w:lang w:eastAsia="ru-RU"/>
              </w:rPr>
              <w:t xml:space="preserve"> </w:t>
            </w:r>
            <w:r w:rsidRPr="006047EA">
              <w:rPr>
                <w:rFonts w:eastAsia="Times New Roman" w:cs="Times New Roman"/>
                <w:b/>
                <w:bCs/>
                <w:sz w:val="16"/>
                <w:szCs w:val="16"/>
                <w:lang w:eastAsia="ru-RU"/>
              </w:rPr>
              <w:t>и</w:t>
            </w:r>
            <w:r w:rsidRPr="00A649EB">
              <w:rPr>
                <w:rFonts w:eastAsia="Times New Roman" w:cs="Times New Roman"/>
                <w:b/>
                <w:bCs/>
                <w:sz w:val="16"/>
                <w:szCs w:val="16"/>
                <w:lang w:eastAsia="ru-RU"/>
              </w:rPr>
              <w:t xml:space="preserve"> </w:t>
            </w:r>
            <w:r w:rsidRPr="006047EA">
              <w:rPr>
                <w:rFonts w:eastAsia="Times New Roman" w:cs="Times New Roman"/>
                <w:b/>
                <w:bCs/>
                <w:sz w:val="16"/>
                <w:szCs w:val="16"/>
                <w:lang w:eastAsia="ru-RU"/>
              </w:rPr>
              <w:t>коллектива</w:t>
            </w:r>
          </w:p>
        </w:tc>
        <w:tc>
          <w:tcPr>
            <w:tcW w:w="100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8CD7342" w14:textId="42C1C7B2" w:rsidR="009C53EA" w:rsidRPr="006047EA" w:rsidRDefault="009C53EA" w:rsidP="00A85D50">
            <w:pPr>
              <w:spacing w:after="0"/>
              <w:jc w:val="center"/>
              <w:rPr>
                <w:rFonts w:eastAsia="Times New Roman" w:cs="Times New Roman"/>
                <w:b/>
                <w:bCs/>
                <w:sz w:val="16"/>
                <w:szCs w:val="16"/>
                <w:lang w:eastAsia="ru-RU"/>
              </w:rPr>
            </w:pPr>
            <w:r w:rsidRPr="006047EA">
              <w:rPr>
                <w:rFonts w:eastAsia="Times New Roman" w:cs="Times New Roman"/>
                <w:b/>
                <w:bCs/>
                <w:sz w:val="16"/>
                <w:szCs w:val="16"/>
                <w:lang w:eastAsia="ru-RU"/>
              </w:rPr>
              <w:t>Жизненный</w:t>
            </w:r>
            <w:r w:rsidRPr="00A649EB">
              <w:rPr>
                <w:rFonts w:eastAsia="Times New Roman" w:cs="Times New Roman"/>
                <w:b/>
                <w:bCs/>
                <w:sz w:val="16"/>
                <w:szCs w:val="16"/>
                <w:lang w:eastAsia="ru-RU"/>
              </w:rPr>
              <w:t xml:space="preserve"> </w:t>
            </w:r>
            <w:r w:rsidRPr="006047EA">
              <w:rPr>
                <w:rFonts w:eastAsia="Times New Roman" w:cs="Times New Roman"/>
                <w:b/>
                <w:bCs/>
                <w:sz w:val="16"/>
                <w:szCs w:val="16"/>
                <w:lang w:eastAsia="ru-RU"/>
              </w:rPr>
              <w:t>девиз</w:t>
            </w:r>
          </w:p>
        </w:tc>
      </w:tr>
      <w:tr w:rsidR="009C53EA" w:rsidRPr="00A649EB" w14:paraId="545D76C7" w14:textId="3903861E" w:rsidTr="009C53EA">
        <w:trPr>
          <w:trHeight w:val="2647"/>
        </w:trPr>
        <w:tc>
          <w:tcPr>
            <w:tcW w:w="852" w:type="dxa"/>
            <w:tcBorders>
              <w:top w:val="single" w:sz="6" w:space="0" w:color="CCCCCC"/>
              <w:left w:val="single" w:sz="6" w:space="0" w:color="CCCCCC"/>
              <w:bottom w:val="single" w:sz="6" w:space="0" w:color="CCCCCC"/>
              <w:right w:val="single" w:sz="6" w:space="0" w:color="CCCCCC"/>
            </w:tcBorders>
          </w:tcPr>
          <w:p w14:paraId="0BEBB406" w14:textId="4F490963" w:rsidR="009C53EA" w:rsidRPr="006047EA" w:rsidRDefault="009C53EA" w:rsidP="00D61D5E">
            <w:pPr>
              <w:spacing w:after="0"/>
              <w:rPr>
                <w:rFonts w:eastAsia="Times New Roman" w:cs="Times New Roman"/>
                <w:sz w:val="16"/>
                <w:szCs w:val="16"/>
                <w:lang w:eastAsia="ru-RU"/>
              </w:rPr>
            </w:pPr>
            <w:r>
              <w:rPr>
                <w:rFonts w:eastAsia="Times New Roman" w:cs="Times New Roman"/>
                <w:sz w:val="16"/>
                <w:szCs w:val="16"/>
                <w:lang w:eastAsia="ru-RU"/>
              </w:rPr>
              <w:t>Республика Татарстан, Нижнекамский район</w:t>
            </w:r>
          </w:p>
        </w:tc>
        <w:tc>
          <w:tcPr>
            <w:tcW w:w="85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F8C35B6" w14:textId="262FC811" w:rsidR="009C53EA" w:rsidRPr="006047EA" w:rsidRDefault="009C53EA" w:rsidP="00A85D50">
            <w:pPr>
              <w:spacing w:after="0"/>
              <w:rPr>
                <w:rFonts w:eastAsia="Times New Roman" w:cs="Times New Roman"/>
                <w:sz w:val="16"/>
                <w:szCs w:val="16"/>
                <w:lang w:eastAsia="ru-RU"/>
              </w:rPr>
            </w:pPr>
            <w:proofErr w:type="spellStart"/>
            <w:r>
              <w:rPr>
                <w:rFonts w:eastAsia="Times New Roman" w:cs="Times New Roman"/>
                <w:sz w:val="16"/>
                <w:szCs w:val="16"/>
                <w:lang w:eastAsia="ru-RU"/>
              </w:rPr>
              <w:t>Мерясева</w:t>
            </w:r>
            <w:proofErr w:type="spellEnd"/>
            <w:r>
              <w:rPr>
                <w:rFonts w:eastAsia="Times New Roman" w:cs="Times New Roman"/>
                <w:sz w:val="16"/>
                <w:szCs w:val="16"/>
                <w:lang w:eastAsia="ru-RU"/>
              </w:rPr>
              <w:t xml:space="preserve"> Раиса Федоровна</w:t>
            </w:r>
          </w:p>
        </w:tc>
        <w:tc>
          <w:tcPr>
            <w:tcW w:w="71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0F56D8C" w14:textId="13D33605" w:rsidR="009C53EA" w:rsidRPr="006047EA" w:rsidRDefault="009C53EA" w:rsidP="00D61D5E">
            <w:pPr>
              <w:spacing w:after="0"/>
              <w:rPr>
                <w:rFonts w:eastAsia="Times New Roman" w:cs="Times New Roman"/>
                <w:sz w:val="16"/>
                <w:szCs w:val="16"/>
                <w:lang w:eastAsia="ru-RU"/>
              </w:rPr>
            </w:pPr>
            <w:r w:rsidRPr="006047EA">
              <w:rPr>
                <w:rFonts w:eastAsia="Times New Roman" w:cs="Times New Roman"/>
                <w:sz w:val="16"/>
                <w:szCs w:val="16"/>
                <w:lang w:eastAsia="ru-RU"/>
              </w:rPr>
              <w:t>0</w:t>
            </w:r>
            <w:r>
              <w:rPr>
                <w:rFonts w:eastAsia="Times New Roman" w:cs="Times New Roman"/>
                <w:sz w:val="16"/>
                <w:szCs w:val="16"/>
                <w:lang w:eastAsia="ru-RU"/>
              </w:rPr>
              <w:t>9</w:t>
            </w:r>
            <w:r w:rsidRPr="006047EA">
              <w:rPr>
                <w:rFonts w:eastAsia="Times New Roman" w:cs="Times New Roman"/>
                <w:sz w:val="16"/>
                <w:szCs w:val="16"/>
                <w:lang w:eastAsia="ru-RU"/>
              </w:rPr>
              <w:t>-0</w:t>
            </w:r>
            <w:r>
              <w:rPr>
                <w:rFonts w:eastAsia="Times New Roman" w:cs="Times New Roman"/>
                <w:sz w:val="16"/>
                <w:szCs w:val="16"/>
                <w:lang w:eastAsia="ru-RU"/>
              </w:rPr>
              <w:t>5</w:t>
            </w:r>
            <w:r w:rsidRPr="006047EA">
              <w:rPr>
                <w:rFonts w:eastAsia="Times New Roman" w:cs="Times New Roman"/>
                <w:sz w:val="16"/>
                <w:szCs w:val="16"/>
                <w:lang w:eastAsia="ru-RU"/>
              </w:rPr>
              <w:t>-195</w:t>
            </w:r>
            <w:r>
              <w:rPr>
                <w:rFonts w:eastAsia="Times New Roman" w:cs="Times New Roman"/>
                <w:sz w:val="16"/>
                <w:szCs w:val="16"/>
                <w:lang w:eastAsia="ru-RU"/>
              </w:rPr>
              <w:t>1</w:t>
            </w:r>
          </w:p>
        </w:tc>
        <w:tc>
          <w:tcPr>
            <w:tcW w:w="9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27852F4" w14:textId="5E1CF92F" w:rsidR="009C53EA" w:rsidRPr="006047EA" w:rsidRDefault="009C53EA" w:rsidP="00A85D50">
            <w:pPr>
              <w:spacing w:after="0"/>
              <w:rPr>
                <w:rFonts w:eastAsia="Times New Roman" w:cs="Times New Roman"/>
                <w:sz w:val="16"/>
                <w:szCs w:val="16"/>
                <w:lang w:eastAsia="ru-RU"/>
              </w:rPr>
            </w:pPr>
            <w:r>
              <w:rPr>
                <w:rFonts w:eastAsia="Times New Roman" w:cs="Times New Roman"/>
                <w:sz w:val="16"/>
                <w:szCs w:val="16"/>
                <w:lang w:eastAsia="ru-RU"/>
              </w:rPr>
              <w:t xml:space="preserve">Заведующая лечебно-диагностическим отделением </w:t>
            </w:r>
            <w:proofErr w:type="spellStart"/>
            <w:r>
              <w:rPr>
                <w:rFonts w:eastAsia="Times New Roman" w:cs="Times New Roman"/>
                <w:sz w:val="16"/>
                <w:szCs w:val="16"/>
                <w:lang w:eastAsia="ru-RU"/>
              </w:rPr>
              <w:t>станционара</w:t>
            </w:r>
            <w:proofErr w:type="spellEnd"/>
            <w:r>
              <w:rPr>
                <w:rFonts w:eastAsia="Times New Roman" w:cs="Times New Roman"/>
                <w:sz w:val="16"/>
                <w:szCs w:val="16"/>
                <w:lang w:eastAsia="ru-RU"/>
              </w:rPr>
              <w:t>-врач кардиолог государственного автономного учреждения здравоохранения «Нижнекамская центральная районная многопрофильная больница»</w:t>
            </w:r>
          </w:p>
        </w:tc>
        <w:tc>
          <w:tcPr>
            <w:tcW w:w="70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D130BDE" w14:textId="11273001" w:rsidR="009C53EA" w:rsidRPr="006047EA" w:rsidRDefault="009C53EA" w:rsidP="00BC3704">
            <w:pPr>
              <w:spacing w:after="0"/>
              <w:rPr>
                <w:rFonts w:eastAsia="Times New Roman" w:cs="Times New Roman"/>
                <w:sz w:val="16"/>
                <w:szCs w:val="16"/>
                <w:lang w:eastAsia="ru-RU"/>
              </w:rPr>
            </w:pPr>
            <w:r>
              <w:rPr>
                <w:rFonts w:eastAsia="Times New Roman" w:cs="Times New Roman"/>
                <w:sz w:val="16"/>
                <w:szCs w:val="16"/>
                <w:lang w:eastAsia="ru-RU"/>
              </w:rPr>
              <w:t>46 лет</w:t>
            </w:r>
          </w:p>
        </w:tc>
        <w:tc>
          <w:tcPr>
            <w:tcW w:w="212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A92E845" w14:textId="41328346" w:rsidR="009C53EA" w:rsidRPr="00002CAD" w:rsidRDefault="009C53EA" w:rsidP="00B761C6">
            <w:pPr>
              <w:spacing w:after="0"/>
              <w:jc w:val="both"/>
              <w:rPr>
                <w:rFonts w:eastAsia="Times New Roman" w:cs="Times New Roman"/>
                <w:sz w:val="16"/>
                <w:szCs w:val="16"/>
                <w:lang w:eastAsia="ru-RU"/>
              </w:rPr>
            </w:pPr>
            <w:proofErr w:type="spellStart"/>
            <w:r w:rsidRPr="00002CAD">
              <w:rPr>
                <w:rFonts w:eastAsia="Times New Roman" w:cs="Times New Roman"/>
                <w:sz w:val="16"/>
                <w:szCs w:val="16"/>
                <w:lang w:eastAsia="ru-RU"/>
              </w:rPr>
              <w:t>Мерясева</w:t>
            </w:r>
            <w:proofErr w:type="spellEnd"/>
            <w:r w:rsidRPr="00002CAD">
              <w:rPr>
                <w:rFonts w:eastAsia="Times New Roman" w:cs="Times New Roman"/>
                <w:sz w:val="16"/>
                <w:szCs w:val="16"/>
                <w:lang w:eastAsia="ru-RU"/>
              </w:rPr>
              <w:t xml:space="preserve"> Раиса Федоровна начала врачебную деятельность после окончания Казанского государственного медицинского института в 1976 году в Нижнекамской центральной районной больнице. Блистательная биография </w:t>
            </w:r>
            <w:r>
              <w:rPr>
                <w:rFonts w:eastAsia="Times New Roman" w:cs="Times New Roman"/>
                <w:sz w:val="16"/>
                <w:szCs w:val="16"/>
                <w:lang w:eastAsia="ru-RU"/>
              </w:rPr>
              <w:t xml:space="preserve">Раисы Федоровны </w:t>
            </w:r>
            <w:proofErr w:type="spellStart"/>
            <w:r w:rsidRPr="00002CAD">
              <w:rPr>
                <w:rFonts w:eastAsia="Times New Roman" w:cs="Times New Roman"/>
                <w:sz w:val="16"/>
                <w:szCs w:val="16"/>
                <w:lang w:eastAsia="ru-RU"/>
              </w:rPr>
              <w:t>Мерясевой</w:t>
            </w:r>
            <w:proofErr w:type="spellEnd"/>
            <w:r w:rsidRPr="00002CAD">
              <w:rPr>
                <w:rFonts w:eastAsia="Times New Roman" w:cs="Times New Roman"/>
                <w:sz w:val="16"/>
                <w:szCs w:val="16"/>
                <w:lang w:eastAsia="ru-RU"/>
              </w:rPr>
              <w:t xml:space="preserve"> началась с 1984 года, когда в ЦРБ было создано кардиологическое отделение, а Раиса Федоровна</w:t>
            </w:r>
            <w:r>
              <w:rPr>
                <w:rFonts w:eastAsia="Times New Roman" w:cs="Times New Roman"/>
                <w:sz w:val="16"/>
                <w:szCs w:val="16"/>
                <w:lang w:eastAsia="ru-RU"/>
              </w:rPr>
              <w:t xml:space="preserve"> </w:t>
            </w:r>
            <w:proofErr w:type="spellStart"/>
            <w:r>
              <w:rPr>
                <w:rFonts w:eastAsia="Times New Roman" w:cs="Times New Roman"/>
                <w:sz w:val="16"/>
                <w:szCs w:val="16"/>
                <w:lang w:eastAsia="ru-RU"/>
              </w:rPr>
              <w:t>Мерясева</w:t>
            </w:r>
            <w:proofErr w:type="spellEnd"/>
            <w:r w:rsidRPr="00002CAD">
              <w:rPr>
                <w:rFonts w:eastAsia="Times New Roman" w:cs="Times New Roman"/>
                <w:sz w:val="16"/>
                <w:szCs w:val="16"/>
                <w:lang w:eastAsia="ru-RU"/>
              </w:rPr>
              <w:t xml:space="preserve"> стала единственным ординатором в нем. Под ее руководством формируется коллектив единомышле</w:t>
            </w:r>
            <w:r>
              <w:rPr>
                <w:rFonts w:eastAsia="Times New Roman" w:cs="Times New Roman"/>
                <w:sz w:val="16"/>
                <w:szCs w:val="16"/>
                <w:lang w:eastAsia="ru-RU"/>
              </w:rPr>
              <w:t>нников-врачей</w:t>
            </w:r>
            <w:r w:rsidRPr="00002CAD">
              <w:rPr>
                <w:rFonts w:eastAsia="Times New Roman" w:cs="Times New Roman"/>
                <w:sz w:val="16"/>
                <w:szCs w:val="16"/>
                <w:lang w:eastAsia="ru-RU"/>
              </w:rPr>
              <w:t xml:space="preserve">, объединенный стремлением снизить смертность </w:t>
            </w:r>
            <w:proofErr w:type="gramStart"/>
            <w:r w:rsidRPr="00002CAD">
              <w:rPr>
                <w:rFonts w:eastAsia="Times New Roman" w:cs="Times New Roman"/>
                <w:sz w:val="16"/>
                <w:szCs w:val="16"/>
                <w:lang w:eastAsia="ru-RU"/>
              </w:rPr>
              <w:t>от  сердечно</w:t>
            </w:r>
            <w:proofErr w:type="gramEnd"/>
            <w:r w:rsidRPr="00002CAD">
              <w:rPr>
                <w:rFonts w:eastAsia="Times New Roman" w:cs="Times New Roman"/>
                <w:sz w:val="16"/>
                <w:szCs w:val="16"/>
                <w:lang w:eastAsia="ru-RU"/>
              </w:rPr>
              <w:t>-сосудистых заболеваний</w:t>
            </w:r>
            <w:r>
              <w:rPr>
                <w:rFonts w:eastAsia="Times New Roman" w:cs="Times New Roman"/>
                <w:sz w:val="16"/>
                <w:szCs w:val="16"/>
                <w:lang w:eastAsia="ru-RU"/>
              </w:rPr>
              <w:t xml:space="preserve">, </w:t>
            </w:r>
            <w:r w:rsidRPr="00002CAD">
              <w:rPr>
                <w:rFonts w:eastAsia="Times New Roman" w:cs="Times New Roman"/>
                <w:sz w:val="16"/>
                <w:szCs w:val="16"/>
                <w:lang w:eastAsia="ru-RU"/>
              </w:rPr>
              <w:t>взять на вооружение все новые достижения в медицинской науке и практике. Через два года больные инфарктом миокарда уже лечились в стационаре не 1 месяц, а 2,5-3 недели, затем 12 дней.</w:t>
            </w:r>
          </w:p>
          <w:p w14:paraId="50E574A3" w14:textId="67C7961B" w:rsidR="009C53EA" w:rsidRPr="00002CAD" w:rsidRDefault="009C53EA" w:rsidP="00B761C6">
            <w:pPr>
              <w:spacing w:after="0"/>
              <w:jc w:val="both"/>
              <w:rPr>
                <w:rFonts w:eastAsia="Times New Roman" w:cs="Times New Roman"/>
                <w:sz w:val="16"/>
                <w:szCs w:val="16"/>
                <w:lang w:eastAsia="ru-RU"/>
              </w:rPr>
            </w:pPr>
            <w:r>
              <w:rPr>
                <w:rFonts w:eastAsia="Times New Roman" w:cs="Times New Roman"/>
                <w:sz w:val="16"/>
                <w:szCs w:val="16"/>
                <w:lang w:eastAsia="ru-RU"/>
              </w:rPr>
              <w:t>Ч</w:t>
            </w:r>
            <w:r w:rsidRPr="00002CAD">
              <w:rPr>
                <w:rFonts w:eastAsia="Times New Roman" w:cs="Times New Roman"/>
                <w:sz w:val="16"/>
                <w:szCs w:val="16"/>
                <w:lang w:eastAsia="ru-RU"/>
              </w:rPr>
              <w:t>ерез 5 лет работы кардиологического отделения смертность снизилась до 8-9%, одна из низких в РТ и России, что было высоко оценено правительством.</w:t>
            </w:r>
          </w:p>
          <w:p w14:paraId="0DB86C55" w14:textId="6ED67E65" w:rsidR="009C53EA" w:rsidRPr="00002CAD" w:rsidRDefault="009C53EA" w:rsidP="00B761C6">
            <w:pPr>
              <w:spacing w:after="0"/>
              <w:jc w:val="both"/>
              <w:rPr>
                <w:rFonts w:eastAsia="Times New Roman" w:cs="Times New Roman"/>
                <w:sz w:val="16"/>
                <w:szCs w:val="16"/>
                <w:lang w:eastAsia="ru-RU"/>
              </w:rPr>
            </w:pPr>
            <w:r w:rsidRPr="00002CAD">
              <w:rPr>
                <w:rFonts w:eastAsia="Times New Roman" w:cs="Times New Roman"/>
                <w:sz w:val="16"/>
                <w:szCs w:val="16"/>
                <w:lang w:eastAsia="ru-RU"/>
              </w:rPr>
              <w:t>С 2012 года</w:t>
            </w:r>
            <w:r>
              <w:rPr>
                <w:rFonts w:eastAsia="Times New Roman" w:cs="Times New Roman"/>
                <w:sz w:val="16"/>
                <w:szCs w:val="16"/>
                <w:lang w:eastAsia="ru-RU"/>
              </w:rPr>
              <w:t xml:space="preserve"> </w:t>
            </w:r>
            <w:proofErr w:type="spellStart"/>
            <w:r>
              <w:rPr>
                <w:rFonts w:eastAsia="Times New Roman" w:cs="Times New Roman"/>
                <w:sz w:val="16"/>
                <w:szCs w:val="16"/>
                <w:lang w:eastAsia="ru-RU"/>
              </w:rPr>
              <w:t>Мерясева</w:t>
            </w:r>
            <w:proofErr w:type="spellEnd"/>
            <w:r w:rsidRPr="00002CAD">
              <w:rPr>
                <w:rFonts w:eastAsia="Times New Roman" w:cs="Times New Roman"/>
                <w:sz w:val="16"/>
                <w:szCs w:val="16"/>
                <w:lang w:eastAsia="ru-RU"/>
              </w:rPr>
              <w:t xml:space="preserve"> Раиса Федоровна возглавляет новое лечебно-диагностическое отделение стационара, в котором лечатся больные как по ДМС</w:t>
            </w:r>
            <w:r>
              <w:rPr>
                <w:rFonts w:eastAsia="Times New Roman" w:cs="Times New Roman"/>
                <w:sz w:val="16"/>
                <w:szCs w:val="16"/>
                <w:lang w:eastAsia="ru-RU"/>
              </w:rPr>
              <w:t xml:space="preserve">, так и на хозрасчетной основе. </w:t>
            </w:r>
          </w:p>
          <w:p w14:paraId="7720A78E" w14:textId="63C633D8" w:rsidR="009C53EA" w:rsidRPr="00002CAD" w:rsidRDefault="009C53EA" w:rsidP="00B761C6">
            <w:pPr>
              <w:spacing w:after="0"/>
              <w:jc w:val="both"/>
              <w:rPr>
                <w:rFonts w:eastAsia="Times New Roman" w:cs="Times New Roman"/>
                <w:sz w:val="16"/>
                <w:szCs w:val="16"/>
                <w:lang w:eastAsia="ru-RU"/>
              </w:rPr>
            </w:pPr>
            <w:proofErr w:type="spellStart"/>
            <w:r>
              <w:rPr>
                <w:rFonts w:eastAsia="Times New Roman" w:cs="Times New Roman"/>
                <w:sz w:val="16"/>
                <w:szCs w:val="16"/>
                <w:lang w:eastAsia="ru-RU"/>
              </w:rPr>
              <w:t>Мерясева</w:t>
            </w:r>
            <w:proofErr w:type="spellEnd"/>
            <w:r>
              <w:rPr>
                <w:rFonts w:eastAsia="Times New Roman" w:cs="Times New Roman"/>
                <w:sz w:val="16"/>
                <w:szCs w:val="16"/>
                <w:lang w:eastAsia="ru-RU"/>
              </w:rPr>
              <w:t xml:space="preserve"> </w:t>
            </w:r>
            <w:r w:rsidRPr="00002CAD">
              <w:rPr>
                <w:rFonts w:eastAsia="Times New Roman" w:cs="Times New Roman"/>
                <w:sz w:val="16"/>
                <w:szCs w:val="16"/>
                <w:lang w:eastAsia="ru-RU"/>
              </w:rPr>
              <w:t xml:space="preserve">Раиса Федоровна полностью владеет функциональной диагностикой в кардиологии. Она регулярно участвует в российских исследованиях по кардиологическим препаратам. Четверть века </w:t>
            </w:r>
            <w:proofErr w:type="spellStart"/>
            <w:r>
              <w:rPr>
                <w:rFonts w:eastAsia="Times New Roman" w:cs="Times New Roman"/>
                <w:sz w:val="16"/>
                <w:szCs w:val="16"/>
                <w:lang w:eastAsia="ru-RU"/>
              </w:rPr>
              <w:t>Мерясева</w:t>
            </w:r>
            <w:proofErr w:type="spellEnd"/>
            <w:r>
              <w:rPr>
                <w:rFonts w:eastAsia="Times New Roman" w:cs="Times New Roman"/>
                <w:sz w:val="16"/>
                <w:szCs w:val="16"/>
                <w:lang w:eastAsia="ru-RU"/>
              </w:rPr>
              <w:t xml:space="preserve"> Раиса Федоровна</w:t>
            </w:r>
            <w:r w:rsidRPr="00002CAD">
              <w:rPr>
                <w:rFonts w:eastAsia="Times New Roman" w:cs="Times New Roman"/>
                <w:sz w:val="16"/>
                <w:szCs w:val="16"/>
                <w:lang w:eastAsia="ru-RU"/>
              </w:rPr>
              <w:t xml:space="preserve"> являлась главным внештатным кардиологом и </w:t>
            </w:r>
            <w:r w:rsidRPr="00002CAD">
              <w:rPr>
                <w:rFonts w:eastAsia="Times New Roman" w:cs="Times New Roman"/>
                <w:sz w:val="16"/>
                <w:szCs w:val="16"/>
                <w:lang w:eastAsia="ru-RU"/>
              </w:rPr>
              <w:lastRenderedPageBreak/>
              <w:t>ревматологом г</w:t>
            </w:r>
            <w:r>
              <w:rPr>
                <w:rFonts w:eastAsia="Times New Roman" w:cs="Times New Roman"/>
                <w:sz w:val="16"/>
                <w:szCs w:val="16"/>
                <w:lang w:eastAsia="ru-RU"/>
              </w:rPr>
              <w:t xml:space="preserve">орода и района. За эти годы она </w:t>
            </w:r>
            <w:r w:rsidRPr="00002CAD">
              <w:rPr>
                <w:rFonts w:eastAsia="Times New Roman" w:cs="Times New Roman"/>
                <w:sz w:val="16"/>
                <w:szCs w:val="16"/>
                <w:lang w:eastAsia="ru-RU"/>
              </w:rPr>
              <w:t>создала кардиологическую школу города Нижнекамска.</w:t>
            </w:r>
          </w:p>
          <w:p w14:paraId="316671FC" w14:textId="77777777" w:rsidR="009C53EA" w:rsidRPr="00002CAD" w:rsidRDefault="009C53EA" w:rsidP="00B761C6">
            <w:pPr>
              <w:spacing w:after="0"/>
              <w:jc w:val="both"/>
              <w:rPr>
                <w:rFonts w:eastAsia="Times New Roman" w:cs="Times New Roman"/>
                <w:sz w:val="16"/>
                <w:szCs w:val="16"/>
                <w:lang w:eastAsia="ru-RU"/>
              </w:rPr>
            </w:pPr>
            <w:r w:rsidRPr="00002CAD">
              <w:rPr>
                <w:rFonts w:eastAsia="Times New Roman" w:cs="Times New Roman"/>
                <w:sz w:val="16"/>
                <w:szCs w:val="16"/>
                <w:lang w:eastAsia="ru-RU"/>
              </w:rPr>
              <w:t xml:space="preserve">Сейчас, работая заведующей </w:t>
            </w:r>
            <w:proofErr w:type="spellStart"/>
            <w:r w:rsidRPr="00002CAD">
              <w:rPr>
                <w:rFonts w:eastAsia="Times New Roman" w:cs="Times New Roman"/>
                <w:sz w:val="16"/>
                <w:szCs w:val="16"/>
                <w:lang w:eastAsia="ru-RU"/>
              </w:rPr>
              <w:t>лечебно</w:t>
            </w:r>
            <w:proofErr w:type="spellEnd"/>
            <w:r w:rsidRPr="00002CAD">
              <w:rPr>
                <w:rFonts w:eastAsia="Times New Roman" w:cs="Times New Roman"/>
                <w:sz w:val="16"/>
                <w:szCs w:val="16"/>
                <w:lang w:eastAsia="ru-RU"/>
              </w:rPr>
              <w:t xml:space="preserve"> – диагностического отделения, активно внедряет методику измерения центрального систолического аортального давления, наравне с ведущими НИИ кардиологии России.</w:t>
            </w:r>
          </w:p>
          <w:p w14:paraId="3A96FEE7" w14:textId="369081B2" w:rsidR="009C53EA" w:rsidRPr="00002CAD" w:rsidRDefault="009C53EA" w:rsidP="00B761C6">
            <w:pPr>
              <w:spacing w:after="0"/>
              <w:jc w:val="both"/>
              <w:rPr>
                <w:rFonts w:eastAsia="Times New Roman" w:cs="Times New Roman"/>
                <w:sz w:val="16"/>
                <w:szCs w:val="16"/>
                <w:lang w:eastAsia="ru-RU"/>
              </w:rPr>
            </w:pPr>
            <w:r w:rsidRPr="00002CAD">
              <w:rPr>
                <w:rFonts w:eastAsia="Times New Roman" w:cs="Times New Roman"/>
                <w:sz w:val="16"/>
                <w:szCs w:val="16"/>
                <w:lang w:eastAsia="ru-RU"/>
              </w:rPr>
              <w:t xml:space="preserve">В 2009 году на базе кардиологического отделения центральной районной больницы было проведено исследование содержания гормона </w:t>
            </w:r>
            <w:proofErr w:type="spellStart"/>
            <w:r w:rsidRPr="00002CAD">
              <w:rPr>
                <w:rFonts w:eastAsia="Times New Roman" w:cs="Times New Roman"/>
                <w:sz w:val="16"/>
                <w:szCs w:val="16"/>
                <w:lang w:eastAsia="ru-RU"/>
              </w:rPr>
              <w:t>Na</w:t>
            </w:r>
            <w:proofErr w:type="spellEnd"/>
            <w:r w:rsidRPr="00002CAD">
              <w:rPr>
                <w:rFonts w:eastAsia="Times New Roman" w:cs="Times New Roman"/>
                <w:sz w:val="16"/>
                <w:szCs w:val="16"/>
                <w:lang w:eastAsia="ru-RU"/>
              </w:rPr>
              <w:t xml:space="preserve"> </w:t>
            </w:r>
            <w:proofErr w:type="spellStart"/>
            <w:r w:rsidRPr="00002CAD">
              <w:rPr>
                <w:rFonts w:eastAsia="Times New Roman" w:cs="Times New Roman"/>
                <w:sz w:val="16"/>
                <w:szCs w:val="16"/>
                <w:lang w:eastAsia="ru-RU"/>
              </w:rPr>
              <w:t>уретического</w:t>
            </w:r>
            <w:proofErr w:type="spellEnd"/>
            <w:r w:rsidRPr="00002CAD">
              <w:rPr>
                <w:rFonts w:eastAsia="Times New Roman" w:cs="Times New Roman"/>
                <w:sz w:val="16"/>
                <w:szCs w:val="16"/>
                <w:lang w:eastAsia="ru-RU"/>
              </w:rPr>
              <w:t xml:space="preserve"> пептида пациентов с хронической сердечной недостаточностью ишемического генеза. По итогам была защищена кандидатская диссертация в</w:t>
            </w:r>
            <w:r>
              <w:rPr>
                <w:rFonts w:eastAsia="Times New Roman" w:cs="Times New Roman"/>
                <w:sz w:val="16"/>
                <w:szCs w:val="16"/>
                <w:lang w:eastAsia="ru-RU"/>
              </w:rPr>
              <w:t xml:space="preserve"> университете Дружбы народов </w:t>
            </w:r>
            <w:proofErr w:type="spellStart"/>
            <w:r>
              <w:rPr>
                <w:rFonts w:eastAsia="Times New Roman" w:cs="Times New Roman"/>
                <w:sz w:val="16"/>
                <w:szCs w:val="16"/>
                <w:lang w:eastAsia="ru-RU"/>
              </w:rPr>
              <w:t>г.</w:t>
            </w:r>
            <w:r w:rsidRPr="00002CAD">
              <w:rPr>
                <w:rFonts w:eastAsia="Times New Roman" w:cs="Times New Roman"/>
                <w:sz w:val="16"/>
                <w:szCs w:val="16"/>
                <w:lang w:eastAsia="ru-RU"/>
              </w:rPr>
              <w:t>Москвы</w:t>
            </w:r>
            <w:proofErr w:type="spellEnd"/>
            <w:r w:rsidRPr="00002CAD">
              <w:rPr>
                <w:rFonts w:eastAsia="Times New Roman" w:cs="Times New Roman"/>
                <w:sz w:val="16"/>
                <w:szCs w:val="16"/>
                <w:lang w:eastAsia="ru-RU"/>
              </w:rPr>
              <w:t xml:space="preserve">. Результаты исследования были доложены главным кардиологом Министерства здравоохранения Республики Татарстан </w:t>
            </w:r>
            <w:proofErr w:type="spellStart"/>
            <w:r w:rsidRPr="00002CAD">
              <w:rPr>
                <w:rFonts w:eastAsia="Times New Roman" w:cs="Times New Roman"/>
                <w:sz w:val="16"/>
                <w:szCs w:val="16"/>
                <w:lang w:eastAsia="ru-RU"/>
              </w:rPr>
              <w:t>Галявич</w:t>
            </w:r>
            <w:proofErr w:type="spellEnd"/>
            <w:r w:rsidRPr="00002CAD">
              <w:rPr>
                <w:rFonts w:eastAsia="Times New Roman" w:cs="Times New Roman"/>
                <w:sz w:val="16"/>
                <w:szCs w:val="16"/>
                <w:lang w:eastAsia="ru-RU"/>
              </w:rPr>
              <w:t xml:space="preserve"> А.С. на Европейском конгрессе кардиологов во Франции, после чего методика была внедрена в ведущих клиниках Республики Татарстан и Нижнекамской ЦРМБ. Раиса Федоровна является соавтором данной работы.</w:t>
            </w:r>
          </w:p>
          <w:p w14:paraId="4DBDC087" w14:textId="283D272B" w:rsidR="009C53EA" w:rsidRPr="00002CAD" w:rsidRDefault="009C53EA" w:rsidP="00B761C6">
            <w:pPr>
              <w:spacing w:after="0"/>
              <w:jc w:val="both"/>
              <w:rPr>
                <w:rFonts w:eastAsia="Times New Roman" w:cs="Times New Roman"/>
                <w:sz w:val="16"/>
                <w:szCs w:val="16"/>
                <w:lang w:eastAsia="ru-RU"/>
              </w:rPr>
            </w:pPr>
            <w:r w:rsidRPr="00002CAD">
              <w:rPr>
                <w:rFonts w:eastAsia="Times New Roman" w:cs="Times New Roman"/>
                <w:sz w:val="16"/>
                <w:szCs w:val="16"/>
                <w:lang w:eastAsia="ru-RU"/>
              </w:rPr>
              <w:t xml:space="preserve">Работая заведующим лечебно-диагностического отделения </w:t>
            </w:r>
            <w:proofErr w:type="gramStart"/>
            <w:r w:rsidRPr="00002CAD">
              <w:rPr>
                <w:rFonts w:eastAsia="Times New Roman" w:cs="Times New Roman"/>
                <w:sz w:val="16"/>
                <w:szCs w:val="16"/>
                <w:lang w:eastAsia="ru-RU"/>
              </w:rPr>
              <w:t xml:space="preserve">стационара </w:t>
            </w:r>
            <w:r>
              <w:rPr>
                <w:rFonts w:eastAsia="Times New Roman" w:cs="Times New Roman"/>
                <w:sz w:val="16"/>
                <w:szCs w:val="16"/>
                <w:lang w:eastAsia="ru-RU"/>
              </w:rPr>
              <w:t xml:space="preserve"> </w:t>
            </w:r>
            <w:proofErr w:type="spellStart"/>
            <w:r>
              <w:rPr>
                <w:rFonts w:eastAsia="Times New Roman" w:cs="Times New Roman"/>
                <w:sz w:val="16"/>
                <w:szCs w:val="16"/>
                <w:lang w:eastAsia="ru-RU"/>
              </w:rPr>
              <w:t>Мерясева</w:t>
            </w:r>
            <w:proofErr w:type="spellEnd"/>
            <w:proofErr w:type="gramEnd"/>
            <w:r>
              <w:rPr>
                <w:rFonts w:eastAsia="Times New Roman" w:cs="Times New Roman"/>
                <w:sz w:val="16"/>
                <w:szCs w:val="16"/>
                <w:lang w:eastAsia="ru-RU"/>
              </w:rPr>
              <w:t xml:space="preserve"> </w:t>
            </w:r>
            <w:r w:rsidRPr="00002CAD">
              <w:rPr>
                <w:rFonts w:eastAsia="Times New Roman" w:cs="Times New Roman"/>
                <w:sz w:val="16"/>
                <w:szCs w:val="16"/>
                <w:lang w:eastAsia="ru-RU"/>
              </w:rPr>
              <w:t xml:space="preserve">Раиса Федоровна подтверждает свой профессионализм, имея высшие квалификационные категории по специальностям «кардиология», «ревматология», «функциональная диагностика». Внедряет передовые методики лечения генно-инженерными биологическими препаратами аутоиммунные заболевания. В совершенстве владеет методикой внутрисуставного введения искусственной внутрисуставной жидкости пациентам с системными </w:t>
            </w:r>
            <w:r w:rsidRPr="00002CAD">
              <w:rPr>
                <w:rFonts w:eastAsia="Times New Roman" w:cs="Times New Roman"/>
                <w:sz w:val="16"/>
                <w:szCs w:val="16"/>
                <w:lang w:eastAsia="ru-RU"/>
              </w:rPr>
              <w:lastRenderedPageBreak/>
              <w:t>заболеваниями разных возрастных групп населения.</w:t>
            </w:r>
          </w:p>
          <w:p w14:paraId="456B0156" w14:textId="77777777" w:rsidR="009C53EA" w:rsidRDefault="009C53EA" w:rsidP="00B761C6">
            <w:pPr>
              <w:spacing w:after="0"/>
              <w:jc w:val="both"/>
              <w:rPr>
                <w:rFonts w:eastAsia="Times New Roman" w:cs="Times New Roman"/>
                <w:sz w:val="16"/>
                <w:szCs w:val="16"/>
                <w:lang w:eastAsia="ru-RU"/>
              </w:rPr>
            </w:pPr>
            <w:r w:rsidRPr="00002CAD">
              <w:rPr>
                <w:rFonts w:eastAsia="Times New Roman" w:cs="Times New Roman"/>
                <w:sz w:val="16"/>
                <w:szCs w:val="16"/>
                <w:lang w:eastAsia="ru-RU"/>
              </w:rPr>
              <w:t>В составе делегации от Татарстана в августе 2014 года посетила ведущую клинику мира «Мейо» штата Миннесота США с недельным обучением, методики которой в последствие внедрила в Нижнекамскую центральную районную многопрофи</w:t>
            </w:r>
            <w:r>
              <w:rPr>
                <w:rFonts w:eastAsia="Times New Roman" w:cs="Times New Roman"/>
                <w:sz w:val="16"/>
                <w:szCs w:val="16"/>
                <w:lang w:eastAsia="ru-RU"/>
              </w:rPr>
              <w:t>льную больницу.</w:t>
            </w:r>
          </w:p>
          <w:p w14:paraId="351F2519" w14:textId="77777777" w:rsidR="009C53EA" w:rsidRDefault="009C53EA" w:rsidP="00B761C6">
            <w:pPr>
              <w:spacing w:after="0"/>
              <w:jc w:val="both"/>
              <w:rPr>
                <w:rFonts w:eastAsia="Times New Roman" w:cs="Times New Roman"/>
                <w:sz w:val="16"/>
                <w:szCs w:val="16"/>
                <w:lang w:eastAsia="ru-RU"/>
              </w:rPr>
            </w:pPr>
          </w:p>
          <w:p w14:paraId="3EBB2A74" w14:textId="18A564FB" w:rsidR="009C53EA" w:rsidRPr="006047EA" w:rsidRDefault="009C53EA" w:rsidP="00B761C6">
            <w:pPr>
              <w:spacing w:after="0"/>
              <w:jc w:val="both"/>
              <w:rPr>
                <w:rFonts w:eastAsia="Times New Roman" w:cs="Times New Roman"/>
                <w:sz w:val="16"/>
                <w:szCs w:val="16"/>
                <w:lang w:eastAsia="ru-RU"/>
              </w:rPr>
            </w:pPr>
          </w:p>
        </w:tc>
        <w:tc>
          <w:tcPr>
            <w:tcW w:w="156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943EC26" w14:textId="7DF4FED2" w:rsidR="009C53EA" w:rsidRPr="00002CAD" w:rsidRDefault="009C53EA" w:rsidP="00002CAD">
            <w:pPr>
              <w:spacing w:after="0"/>
              <w:jc w:val="both"/>
              <w:rPr>
                <w:rFonts w:eastAsia="Times New Roman" w:cs="Times New Roman"/>
                <w:sz w:val="16"/>
                <w:szCs w:val="16"/>
                <w:lang w:eastAsia="ru-RU"/>
              </w:rPr>
            </w:pPr>
            <w:r w:rsidRPr="00002CAD">
              <w:rPr>
                <w:rFonts w:eastAsia="Times New Roman" w:cs="Times New Roman"/>
                <w:sz w:val="16"/>
                <w:szCs w:val="16"/>
                <w:lang w:eastAsia="ru-RU"/>
              </w:rPr>
              <w:lastRenderedPageBreak/>
              <w:t>С 2000 по 2010 гг. она была народным избран</w:t>
            </w:r>
            <w:r>
              <w:rPr>
                <w:rFonts w:eastAsia="Times New Roman" w:cs="Times New Roman"/>
                <w:sz w:val="16"/>
                <w:szCs w:val="16"/>
                <w:lang w:eastAsia="ru-RU"/>
              </w:rPr>
              <w:t>ником-</w:t>
            </w:r>
            <w:r w:rsidRPr="00002CAD">
              <w:rPr>
                <w:rFonts w:eastAsia="Times New Roman" w:cs="Times New Roman"/>
                <w:sz w:val="16"/>
                <w:szCs w:val="16"/>
                <w:lang w:eastAsia="ru-RU"/>
              </w:rPr>
              <w:t xml:space="preserve">депутатом Горсовета, курировала вопросы экологии, здравоохранения, физкультуры и спорта. </w:t>
            </w:r>
          </w:p>
          <w:p w14:paraId="79A31591" w14:textId="77777777" w:rsidR="009C53EA" w:rsidRDefault="009C53EA" w:rsidP="00002CAD">
            <w:pPr>
              <w:spacing w:after="0"/>
              <w:jc w:val="both"/>
              <w:rPr>
                <w:rFonts w:eastAsia="Times New Roman" w:cs="Times New Roman"/>
                <w:sz w:val="16"/>
                <w:szCs w:val="16"/>
                <w:lang w:eastAsia="ru-RU"/>
              </w:rPr>
            </w:pPr>
            <w:r w:rsidRPr="00002CAD">
              <w:rPr>
                <w:rFonts w:eastAsia="Times New Roman" w:cs="Times New Roman"/>
                <w:sz w:val="16"/>
                <w:szCs w:val="16"/>
                <w:lang w:eastAsia="ru-RU"/>
              </w:rPr>
              <w:t>Сейчас, уже в четвертом созыве, является одним из самых активных членов Общественного Совета при главе Нижнекамского муниципального района</w:t>
            </w:r>
            <w:r>
              <w:rPr>
                <w:rFonts w:eastAsia="Times New Roman" w:cs="Times New Roman"/>
                <w:sz w:val="16"/>
                <w:szCs w:val="16"/>
                <w:lang w:eastAsia="ru-RU"/>
              </w:rPr>
              <w:t>.</w:t>
            </w:r>
          </w:p>
          <w:p w14:paraId="2D5876B7" w14:textId="09FE7286" w:rsidR="009C53EA" w:rsidRPr="006047EA" w:rsidRDefault="009C53EA" w:rsidP="00002CAD">
            <w:pPr>
              <w:spacing w:after="0"/>
              <w:jc w:val="both"/>
              <w:rPr>
                <w:rFonts w:eastAsia="Times New Roman" w:cs="Times New Roman"/>
                <w:sz w:val="16"/>
                <w:szCs w:val="16"/>
                <w:lang w:eastAsia="ru-RU"/>
              </w:rPr>
            </w:pPr>
            <w:r w:rsidRPr="00573636">
              <w:rPr>
                <w:rFonts w:eastAsia="Times New Roman" w:cs="Times New Roman"/>
                <w:sz w:val="16"/>
                <w:szCs w:val="16"/>
                <w:lang w:eastAsia="ru-RU"/>
              </w:rPr>
              <w:t xml:space="preserve">Более 30 лет </w:t>
            </w:r>
            <w:proofErr w:type="spellStart"/>
            <w:r>
              <w:rPr>
                <w:rFonts w:eastAsia="Times New Roman" w:cs="Times New Roman"/>
                <w:sz w:val="16"/>
                <w:szCs w:val="16"/>
                <w:lang w:eastAsia="ru-RU"/>
              </w:rPr>
              <w:t>Мерясева</w:t>
            </w:r>
            <w:proofErr w:type="spellEnd"/>
            <w:r>
              <w:rPr>
                <w:rFonts w:eastAsia="Times New Roman" w:cs="Times New Roman"/>
                <w:sz w:val="16"/>
                <w:szCs w:val="16"/>
                <w:lang w:eastAsia="ru-RU"/>
              </w:rPr>
              <w:t xml:space="preserve"> Раиса Федоровна </w:t>
            </w:r>
            <w:r w:rsidRPr="00573636">
              <w:rPr>
                <w:rFonts w:eastAsia="Times New Roman" w:cs="Times New Roman"/>
                <w:sz w:val="16"/>
                <w:szCs w:val="16"/>
                <w:lang w:eastAsia="ru-RU"/>
              </w:rPr>
              <w:t>регулярно выступает перед врачами больницы, в том числе на скорой помощи по экстренной кардиологии, так же по новым препаратам для лечения хронических кардиоревматологических заболеваний с привидением примеров из своей богатой медицинской практики.</w:t>
            </w:r>
          </w:p>
        </w:tc>
        <w:tc>
          <w:tcPr>
            <w:tcW w:w="180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FCDFCEB" w14:textId="4FFE39BE" w:rsidR="009C53EA" w:rsidRPr="00B761C6" w:rsidRDefault="009C53EA" w:rsidP="00B761C6">
            <w:pPr>
              <w:spacing w:after="0"/>
              <w:jc w:val="both"/>
              <w:rPr>
                <w:rFonts w:eastAsia="Times New Roman" w:cs="Times New Roman"/>
                <w:sz w:val="16"/>
                <w:szCs w:val="16"/>
                <w:lang w:eastAsia="ru-RU"/>
              </w:rPr>
            </w:pPr>
            <w:r>
              <w:rPr>
                <w:rFonts w:eastAsia="Times New Roman" w:cs="Times New Roman"/>
                <w:sz w:val="16"/>
                <w:szCs w:val="16"/>
                <w:lang w:eastAsia="ru-RU"/>
              </w:rPr>
              <w:t xml:space="preserve">Под </w:t>
            </w:r>
            <w:r w:rsidRPr="00B761C6">
              <w:rPr>
                <w:rFonts w:eastAsia="Times New Roman" w:cs="Times New Roman"/>
                <w:sz w:val="16"/>
                <w:szCs w:val="16"/>
                <w:lang w:eastAsia="ru-RU"/>
              </w:rPr>
              <w:t>руководством</w:t>
            </w:r>
            <w:r>
              <w:rPr>
                <w:rFonts w:eastAsia="Times New Roman" w:cs="Times New Roman"/>
                <w:sz w:val="16"/>
                <w:szCs w:val="16"/>
                <w:lang w:eastAsia="ru-RU"/>
              </w:rPr>
              <w:t xml:space="preserve"> </w:t>
            </w:r>
            <w:proofErr w:type="spellStart"/>
            <w:r>
              <w:rPr>
                <w:rFonts w:eastAsia="Times New Roman" w:cs="Times New Roman"/>
                <w:sz w:val="16"/>
                <w:szCs w:val="16"/>
                <w:lang w:eastAsia="ru-RU"/>
              </w:rPr>
              <w:t>Мерясевой</w:t>
            </w:r>
            <w:proofErr w:type="spellEnd"/>
            <w:r>
              <w:rPr>
                <w:rFonts w:eastAsia="Times New Roman" w:cs="Times New Roman"/>
                <w:sz w:val="16"/>
                <w:szCs w:val="16"/>
                <w:lang w:eastAsia="ru-RU"/>
              </w:rPr>
              <w:t xml:space="preserve"> Раисы Федоровны</w:t>
            </w:r>
            <w:r w:rsidRPr="00B761C6">
              <w:rPr>
                <w:rFonts w:eastAsia="Times New Roman" w:cs="Times New Roman"/>
                <w:sz w:val="16"/>
                <w:szCs w:val="16"/>
                <w:lang w:eastAsia="ru-RU"/>
              </w:rPr>
              <w:t xml:space="preserve"> возрождаются бесплатные группы здоровья при учебных заведениях. Уже работает 12 таких групп. </w:t>
            </w:r>
          </w:p>
          <w:p w14:paraId="35CF0467" w14:textId="66FA0457" w:rsidR="009C53EA" w:rsidRPr="006047EA" w:rsidRDefault="009C53EA" w:rsidP="00B761C6">
            <w:pPr>
              <w:spacing w:after="0"/>
              <w:jc w:val="both"/>
              <w:rPr>
                <w:rFonts w:eastAsia="Times New Roman" w:cs="Times New Roman"/>
                <w:sz w:val="16"/>
                <w:szCs w:val="16"/>
                <w:lang w:eastAsia="ru-RU"/>
              </w:rPr>
            </w:pPr>
            <w:r w:rsidRPr="00B761C6">
              <w:rPr>
                <w:rFonts w:eastAsia="Times New Roman" w:cs="Times New Roman"/>
                <w:sz w:val="16"/>
                <w:szCs w:val="16"/>
                <w:lang w:eastAsia="ru-RU"/>
              </w:rPr>
              <w:t>Яркий пропагандист здорового образа жизни, не только постоянно выступает в средствах массовой информации, но сама регулярно плавает в бассейне и ходит на лыжах.</w:t>
            </w:r>
          </w:p>
        </w:tc>
        <w:tc>
          <w:tcPr>
            <w:tcW w:w="102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1E8A68D" w14:textId="7F105B6B" w:rsidR="009C53EA" w:rsidRPr="006047EA" w:rsidRDefault="009C53EA" w:rsidP="00E455BC">
            <w:pPr>
              <w:spacing w:after="0"/>
              <w:jc w:val="both"/>
              <w:rPr>
                <w:rFonts w:eastAsia="Times New Roman" w:cs="Times New Roman"/>
                <w:sz w:val="16"/>
                <w:szCs w:val="16"/>
                <w:lang w:eastAsia="ru-RU"/>
              </w:rPr>
            </w:pPr>
            <w:r w:rsidRPr="00E455BC">
              <w:rPr>
                <w:rFonts w:eastAsia="Times New Roman" w:cs="Times New Roman"/>
                <w:sz w:val="16"/>
                <w:szCs w:val="16"/>
                <w:lang w:eastAsia="ru-RU"/>
              </w:rPr>
              <w:t xml:space="preserve">Замужем, с мужем воспитали двоих сыновей. </w:t>
            </w:r>
          </w:p>
        </w:tc>
        <w:tc>
          <w:tcPr>
            <w:tcW w:w="211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54A65D6" w14:textId="78A6B0F7" w:rsidR="009C53EA" w:rsidRPr="006047EA" w:rsidRDefault="009C53EA" w:rsidP="00BC080F">
            <w:pPr>
              <w:spacing w:after="0"/>
              <w:jc w:val="both"/>
              <w:rPr>
                <w:rFonts w:eastAsia="Times New Roman" w:cs="Times New Roman"/>
                <w:sz w:val="16"/>
                <w:szCs w:val="16"/>
                <w:lang w:eastAsia="ru-RU"/>
              </w:rPr>
            </w:pPr>
            <w:r>
              <w:rPr>
                <w:rFonts w:eastAsia="Times New Roman" w:cs="Times New Roman"/>
                <w:sz w:val="16"/>
                <w:szCs w:val="16"/>
                <w:lang w:eastAsia="ru-RU"/>
              </w:rPr>
              <w:t xml:space="preserve">Почетное звание «Заслуженный врач Республики Татарстан» 1996 г., Почетное звание «Заслуженный врач Российской Федерации» 2002 г., медаль «За доблестный труд» 2016 г., Почетная грамота Министерства здравоохранения 1991 г., Почетная грамота муниципального образования «Нижнекамский муниципальный район» Республики Татарстан 2014 г. В 2009 г. ее семья признана «Образцовой семьей Республики Татарстан». в 2009 </w:t>
            </w:r>
            <w:proofErr w:type="spellStart"/>
            <w:proofErr w:type="gramStart"/>
            <w:r>
              <w:rPr>
                <w:rFonts w:eastAsia="Times New Roman" w:cs="Times New Roman"/>
                <w:sz w:val="16"/>
                <w:szCs w:val="16"/>
                <w:lang w:eastAsia="ru-RU"/>
              </w:rPr>
              <w:t>г.признание</w:t>
            </w:r>
            <w:proofErr w:type="spellEnd"/>
            <w:proofErr w:type="gramEnd"/>
            <w:r>
              <w:rPr>
                <w:rFonts w:eastAsia="Times New Roman" w:cs="Times New Roman"/>
                <w:sz w:val="16"/>
                <w:szCs w:val="16"/>
                <w:lang w:eastAsia="ru-RU"/>
              </w:rPr>
              <w:t xml:space="preserve"> «Почетный гражданин города Нижнекамска». В 2010 г. имя </w:t>
            </w:r>
            <w:proofErr w:type="spellStart"/>
            <w:r>
              <w:rPr>
                <w:rFonts w:eastAsia="Times New Roman" w:cs="Times New Roman"/>
                <w:sz w:val="16"/>
                <w:szCs w:val="16"/>
                <w:lang w:eastAsia="ru-RU"/>
              </w:rPr>
              <w:t>Мерясевой</w:t>
            </w:r>
            <w:proofErr w:type="spellEnd"/>
            <w:r>
              <w:rPr>
                <w:rFonts w:eastAsia="Times New Roman" w:cs="Times New Roman"/>
                <w:sz w:val="16"/>
                <w:szCs w:val="16"/>
                <w:lang w:eastAsia="ru-RU"/>
              </w:rPr>
              <w:t xml:space="preserve"> Раисы Федоровны занесено в энциклопедию «Лучшие люди России». В июне 2014 г. лауреат Республиканской премии «Ак-</w:t>
            </w:r>
            <w:proofErr w:type="spellStart"/>
            <w:r>
              <w:rPr>
                <w:rFonts w:eastAsia="Times New Roman" w:cs="Times New Roman"/>
                <w:sz w:val="16"/>
                <w:szCs w:val="16"/>
                <w:lang w:eastAsia="ru-RU"/>
              </w:rPr>
              <w:t>Чэчэклэр</w:t>
            </w:r>
            <w:proofErr w:type="spellEnd"/>
            <w:r>
              <w:rPr>
                <w:rFonts w:eastAsia="Times New Roman" w:cs="Times New Roman"/>
                <w:sz w:val="16"/>
                <w:szCs w:val="16"/>
                <w:lang w:eastAsia="ru-RU"/>
              </w:rPr>
              <w:t xml:space="preserve">» в номинации «Врач </w:t>
            </w:r>
            <w:proofErr w:type="spellStart"/>
            <w:r>
              <w:rPr>
                <w:rFonts w:eastAsia="Times New Roman" w:cs="Times New Roman"/>
                <w:sz w:val="16"/>
                <w:szCs w:val="16"/>
                <w:lang w:eastAsia="ru-RU"/>
              </w:rPr>
              <w:t>года».В</w:t>
            </w:r>
            <w:proofErr w:type="spellEnd"/>
            <w:r>
              <w:rPr>
                <w:rFonts w:eastAsia="Times New Roman" w:cs="Times New Roman"/>
                <w:sz w:val="16"/>
                <w:szCs w:val="16"/>
                <w:lang w:eastAsia="ru-RU"/>
              </w:rPr>
              <w:t xml:space="preserve"> 2015 г. награждена Дипломом первой степени в номинации «Лучший кардиолог» во Всероссийском конкурсе «Лучший врач года» организованно Министерством Здравоохранения Российской Федерации.</w:t>
            </w:r>
          </w:p>
        </w:tc>
        <w:tc>
          <w:tcPr>
            <w:tcW w:w="100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2318AD4" w14:textId="3F07D036" w:rsidR="009C53EA" w:rsidRPr="006047EA" w:rsidRDefault="009C53EA" w:rsidP="00415F97">
            <w:pPr>
              <w:spacing w:after="0"/>
              <w:jc w:val="both"/>
              <w:rPr>
                <w:rFonts w:eastAsia="Times New Roman" w:cs="Times New Roman"/>
                <w:sz w:val="16"/>
                <w:szCs w:val="16"/>
                <w:lang w:eastAsia="ru-RU"/>
              </w:rPr>
            </w:pPr>
            <w:r w:rsidRPr="006047EA">
              <w:rPr>
                <w:rFonts w:eastAsia="Times New Roman" w:cs="Times New Roman"/>
                <w:sz w:val="16"/>
                <w:szCs w:val="16"/>
                <w:lang w:eastAsia="ru-RU"/>
              </w:rPr>
              <w:t>"</w:t>
            </w:r>
            <w:r>
              <w:rPr>
                <w:rFonts w:eastAsia="Times New Roman" w:cs="Times New Roman"/>
                <w:sz w:val="16"/>
                <w:szCs w:val="16"/>
                <w:lang w:eastAsia="ru-RU"/>
              </w:rPr>
              <w:t>Сердце лечат сердцем</w:t>
            </w:r>
            <w:r w:rsidRPr="006047EA">
              <w:rPr>
                <w:rFonts w:eastAsia="Times New Roman" w:cs="Times New Roman"/>
                <w:sz w:val="16"/>
                <w:szCs w:val="16"/>
                <w:lang w:eastAsia="ru-RU"/>
              </w:rPr>
              <w:t>"</w:t>
            </w:r>
          </w:p>
        </w:tc>
      </w:tr>
    </w:tbl>
    <w:p w14:paraId="0BBF76A3" w14:textId="77777777" w:rsidR="00D44C68" w:rsidRDefault="00D44C68" w:rsidP="00C707E9">
      <w:pPr>
        <w:spacing w:after="0"/>
        <w:jc w:val="both"/>
        <w:rPr>
          <w:b/>
          <w:bCs/>
        </w:rPr>
      </w:pPr>
    </w:p>
    <w:p w14:paraId="4B36F074" w14:textId="77777777" w:rsidR="00D44C68" w:rsidRDefault="00D44C68" w:rsidP="00C707E9">
      <w:pPr>
        <w:spacing w:after="0"/>
        <w:jc w:val="both"/>
        <w:rPr>
          <w:b/>
          <w:bCs/>
        </w:rPr>
      </w:pPr>
    </w:p>
    <w:p w14:paraId="66FA8862" w14:textId="77777777" w:rsidR="00530EF8" w:rsidRDefault="00530EF8" w:rsidP="00C707E9">
      <w:pPr>
        <w:spacing w:after="0"/>
        <w:jc w:val="both"/>
      </w:pPr>
    </w:p>
    <w:p w14:paraId="344EFF14" w14:textId="77777777" w:rsidR="00530EF8" w:rsidRDefault="00530EF8" w:rsidP="00C707E9">
      <w:pPr>
        <w:spacing w:after="0"/>
        <w:jc w:val="both"/>
      </w:pPr>
    </w:p>
    <w:p w14:paraId="559C762F" w14:textId="77777777" w:rsidR="00530EF8" w:rsidRDefault="00530EF8" w:rsidP="00C707E9">
      <w:pPr>
        <w:spacing w:after="0"/>
        <w:jc w:val="both"/>
      </w:pPr>
    </w:p>
    <w:p w14:paraId="6E6ED3B2" w14:textId="77777777" w:rsidR="00530EF8" w:rsidRDefault="00530EF8" w:rsidP="00C707E9">
      <w:pPr>
        <w:spacing w:after="0"/>
        <w:jc w:val="both"/>
      </w:pPr>
    </w:p>
    <w:p w14:paraId="2CBC3FB6" w14:textId="77777777" w:rsidR="00530EF8" w:rsidRDefault="00530EF8" w:rsidP="00C707E9">
      <w:pPr>
        <w:spacing w:after="0"/>
        <w:jc w:val="both"/>
      </w:pPr>
    </w:p>
    <w:p w14:paraId="4CE5001C" w14:textId="77777777" w:rsidR="00530EF8" w:rsidRDefault="00530EF8" w:rsidP="00C707E9">
      <w:pPr>
        <w:spacing w:after="0"/>
        <w:jc w:val="both"/>
      </w:pPr>
    </w:p>
    <w:p w14:paraId="08420798" w14:textId="77777777" w:rsidR="00530EF8" w:rsidRDefault="00530EF8" w:rsidP="00C707E9">
      <w:pPr>
        <w:spacing w:after="0"/>
        <w:jc w:val="both"/>
      </w:pPr>
    </w:p>
    <w:p w14:paraId="682A0864" w14:textId="77777777" w:rsidR="00530EF8" w:rsidRDefault="00530EF8" w:rsidP="00C707E9">
      <w:pPr>
        <w:spacing w:after="0"/>
        <w:jc w:val="both"/>
      </w:pPr>
    </w:p>
    <w:p w14:paraId="2F90CAAE" w14:textId="77777777" w:rsidR="00530EF8" w:rsidRDefault="00530EF8" w:rsidP="00C707E9">
      <w:pPr>
        <w:spacing w:after="0"/>
        <w:jc w:val="both"/>
      </w:pPr>
    </w:p>
    <w:p w14:paraId="60BC53B2" w14:textId="77777777" w:rsidR="00530EF8" w:rsidRDefault="00530EF8" w:rsidP="00C707E9">
      <w:pPr>
        <w:spacing w:after="0"/>
        <w:jc w:val="both"/>
      </w:pPr>
    </w:p>
    <w:p w14:paraId="33E3AF61" w14:textId="77777777" w:rsidR="00530EF8" w:rsidRDefault="00530EF8" w:rsidP="00C707E9">
      <w:pPr>
        <w:spacing w:after="0"/>
        <w:jc w:val="both"/>
      </w:pPr>
    </w:p>
    <w:p w14:paraId="40CBDC4D" w14:textId="77777777" w:rsidR="00530EF8" w:rsidRDefault="00530EF8" w:rsidP="00C707E9">
      <w:pPr>
        <w:spacing w:after="0"/>
        <w:jc w:val="both"/>
      </w:pPr>
    </w:p>
    <w:p w14:paraId="67CF5B6C" w14:textId="77777777" w:rsidR="00530EF8" w:rsidRDefault="00530EF8" w:rsidP="00C707E9">
      <w:pPr>
        <w:spacing w:after="0"/>
        <w:jc w:val="both"/>
      </w:pPr>
    </w:p>
    <w:p w14:paraId="18F33C31" w14:textId="77777777" w:rsidR="00530EF8" w:rsidRDefault="00530EF8" w:rsidP="00C707E9">
      <w:pPr>
        <w:spacing w:after="0"/>
        <w:jc w:val="both"/>
      </w:pPr>
    </w:p>
    <w:p w14:paraId="4658E43D" w14:textId="77777777" w:rsidR="00530EF8" w:rsidRDefault="00530EF8" w:rsidP="00C707E9">
      <w:pPr>
        <w:spacing w:after="0"/>
        <w:jc w:val="both"/>
      </w:pPr>
    </w:p>
    <w:p w14:paraId="5B38DA17" w14:textId="77777777" w:rsidR="00530EF8" w:rsidRDefault="00530EF8" w:rsidP="00C707E9">
      <w:pPr>
        <w:spacing w:after="0"/>
        <w:jc w:val="both"/>
      </w:pPr>
    </w:p>
    <w:p w14:paraId="45C37ACD" w14:textId="77777777" w:rsidR="00530EF8" w:rsidRDefault="00530EF8" w:rsidP="00C707E9">
      <w:pPr>
        <w:spacing w:after="0"/>
        <w:jc w:val="both"/>
      </w:pPr>
    </w:p>
    <w:sectPr w:rsidR="00530EF8" w:rsidSect="00D40B0D">
      <w:pgSz w:w="16838" w:h="11906" w:orient="landscape" w:code="9"/>
      <w:pgMar w:top="142" w:right="395" w:bottom="426"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B98"/>
    <w:rsid w:val="000004E6"/>
    <w:rsid w:val="00002CAD"/>
    <w:rsid w:val="00041C36"/>
    <w:rsid w:val="00046569"/>
    <w:rsid w:val="00066026"/>
    <w:rsid w:val="00067643"/>
    <w:rsid w:val="00153B94"/>
    <w:rsid w:val="00277B5D"/>
    <w:rsid w:val="00300E52"/>
    <w:rsid w:val="00310647"/>
    <w:rsid w:val="0034157A"/>
    <w:rsid w:val="00400706"/>
    <w:rsid w:val="00415F97"/>
    <w:rsid w:val="004B32D9"/>
    <w:rsid w:val="004E71ED"/>
    <w:rsid w:val="00530EF8"/>
    <w:rsid w:val="00564058"/>
    <w:rsid w:val="00573636"/>
    <w:rsid w:val="00576DA8"/>
    <w:rsid w:val="005A00B6"/>
    <w:rsid w:val="006047EA"/>
    <w:rsid w:val="00607420"/>
    <w:rsid w:val="006C0B77"/>
    <w:rsid w:val="006C3BA4"/>
    <w:rsid w:val="007747C2"/>
    <w:rsid w:val="008242FF"/>
    <w:rsid w:val="00870751"/>
    <w:rsid w:val="00891854"/>
    <w:rsid w:val="00922C48"/>
    <w:rsid w:val="009C53EA"/>
    <w:rsid w:val="00A3362F"/>
    <w:rsid w:val="00A6362D"/>
    <w:rsid w:val="00A649EB"/>
    <w:rsid w:val="00A85D50"/>
    <w:rsid w:val="00B61B98"/>
    <w:rsid w:val="00B761C6"/>
    <w:rsid w:val="00B915B7"/>
    <w:rsid w:val="00BC080F"/>
    <w:rsid w:val="00BC3704"/>
    <w:rsid w:val="00BC3A88"/>
    <w:rsid w:val="00C468D0"/>
    <w:rsid w:val="00C707E9"/>
    <w:rsid w:val="00CD7D33"/>
    <w:rsid w:val="00D40B0D"/>
    <w:rsid w:val="00D44C68"/>
    <w:rsid w:val="00D61D5E"/>
    <w:rsid w:val="00D77FDC"/>
    <w:rsid w:val="00D84879"/>
    <w:rsid w:val="00D911A6"/>
    <w:rsid w:val="00DD3FC5"/>
    <w:rsid w:val="00E455BC"/>
    <w:rsid w:val="00E463A4"/>
    <w:rsid w:val="00EA59DF"/>
    <w:rsid w:val="00EB0F85"/>
    <w:rsid w:val="00ED56C6"/>
    <w:rsid w:val="00EE4070"/>
    <w:rsid w:val="00F0581B"/>
    <w:rsid w:val="00F12C76"/>
    <w:rsid w:val="00F923C7"/>
    <w:rsid w:val="00FB2597"/>
    <w:rsid w:val="00FD71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4E05B"/>
  <w15:docId w15:val="{21C3665A-AE07-4F4B-A3E7-1C7F1FDB3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848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007103">
      <w:bodyDiv w:val="1"/>
      <w:marLeft w:val="0"/>
      <w:marRight w:val="0"/>
      <w:marTop w:val="0"/>
      <w:marBottom w:val="0"/>
      <w:divBdr>
        <w:top w:val="none" w:sz="0" w:space="0" w:color="auto"/>
        <w:left w:val="none" w:sz="0" w:space="0" w:color="auto"/>
        <w:bottom w:val="none" w:sz="0" w:space="0" w:color="auto"/>
        <w:right w:val="none" w:sz="0" w:space="0" w:color="auto"/>
      </w:divBdr>
    </w:div>
    <w:div w:id="672874576">
      <w:bodyDiv w:val="1"/>
      <w:marLeft w:val="0"/>
      <w:marRight w:val="0"/>
      <w:marTop w:val="0"/>
      <w:marBottom w:val="0"/>
      <w:divBdr>
        <w:top w:val="none" w:sz="0" w:space="0" w:color="auto"/>
        <w:left w:val="none" w:sz="0" w:space="0" w:color="auto"/>
        <w:bottom w:val="none" w:sz="0" w:space="0" w:color="auto"/>
        <w:right w:val="none" w:sz="0" w:space="0" w:color="auto"/>
      </w:divBdr>
    </w:div>
    <w:div w:id="984316666">
      <w:bodyDiv w:val="1"/>
      <w:marLeft w:val="0"/>
      <w:marRight w:val="0"/>
      <w:marTop w:val="0"/>
      <w:marBottom w:val="0"/>
      <w:divBdr>
        <w:top w:val="none" w:sz="0" w:space="0" w:color="auto"/>
        <w:left w:val="none" w:sz="0" w:space="0" w:color="auto"/>
        <w:bottom w:val="none" w:sz="0" w:space="0" w:color="auto"/>
        <w:right w:val="none" w:sz="0" w:space="0" w:color="auto"/>
      </w:divBdr>
      <w:divsChild>
        <w:div w:id="271400222">
          <w:marLeft w:val="0"/>
          <w:marRight w:val="0"/>
          <w:marTop w:val="0"/>
          <w:marBottom w:val="0"/>
          <w:divBdr>
            <w:top w:val="none" w:sz="0" w:space="0" w:color="auto"/>
            <w:left w:val="none" w:sz="0" w:space="0" w:color="auto"/>
            <w:bottom w:val="none" w:sz="0" w:space="0" w:color="auto"/>
            <w:right w:val="none" w:sz="0" w:space="0" w:color="auto"/>
          </w:divBdr>
          <w:divsChild>
            <w:div w:id="117272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019211">
      <w:bodyDiv w:val="1"/>
      <w:marLeft w:val="0"/>
      <w:marRight w:val="0"/>
      <w:marTop w:val="0"/>
      <w:marBottom w:val="0"/>
      <w:divBdr>
        <w:top w:val="none" w:sz="0" w:space="0" w:color="auto"/>
        <w:left w:val="none" w:sz="0" w:space="0" w:color="auto"/>
        <w:bottom w:val="none" w:sz="0" w:space="0" w:color="auto"/>
        <w:right w:val="none" w:sz="0" w:space="0" w:color="auto"/>
      </w:divBdr>
    </w:div>
    <w:div w:id="163921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5EA90-82ED-4573-98E4-DF022C047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793</Words>
  <Characters>4525</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213-Тимкин</cp:lastModifiedBy>
  <cp:revision>2</cp:revision>
  <dcterms:created xsi:type="dcterms:W3CDTF">2022-12-22T06:26:00Z</dcterms:created>
  <dcterms:modified xsi:type="dcterms:W3CDTF">2022-12-22T06:26:00Z</dcterms:modified>
</cp:coreProperties>
</file>